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41944f84a252697728125531bc102b25ee83a"/>
    <w:p>
      <w:pPr>
        <w:pStyle w:val="Heading3"/>
      </w:pPr>
      <w:r>
        <w:t xml:space="preserve">Приложение "Активный гражданин" поможет в поиске пропавших людей</w:t>
      </w:r>
    </w:p>
    <w:p>
      <w:pPr>
        <w:pStyle w:val="FirstParagraph"/>
      </w:pPr>
      <w:r>
        <w:t xml:space="preserve">04.09.2014</w:t>
      </w:r>
    </w:p>
    <w:p>
      <w:pPr>
        <w:pStyle w:val="BodyText"/>
      </w:pPr>
      <w:r>
        <w:t xml:space="preserve">Активные пользователи приложения «Активный гражданин» теперь смогут помочь в поиске пропавших людей с помощью размещения и трансляции в приложении примет и фотографий пропавших людей, которые будут передаваться волонтерскому поисково-спасательному отряду «Лиза Алерт».</w:t>
      </w:r>
      <w:r>
        <w:t xml:space="preserve"> </w:t>
      </w:r>
      <w:r>
        <w:t xml:space="preserve">Все приметы и фотографии людей, поиск которых ведут волонтеры отряда «Лиза Алерт», будут видеть все пользователи системы, которые в последующем смогут отметить в своем профиле район исчезновения человека. Если пропал ребенок, то его приметы будут транслироваться на страницах у всех пользователей.</w:t>
      </w:r>
      <w:r>
        <w:t xml:space="preserve"> </w:t>
      </w:r>
      <w:r>
        <w:t xml:space="preserve">Теперь любой житель может отметить в приложении места, где он мог видеть пропавшего человека, узнать телефон по которому следует звонить в случае обнаружения пропавшего, кроме того на сайте можно заявить и о своем желании участвовать в поисково-спасательной операции на месте и др помощи.</w:t>
      </w:r>
      <w:r>
        <w:t xml:space="preserve"> </w:t>
      </w:r>
      <w:r>
        <w:t xml:space="preserve">Опросы волонтерского отряда «Лиза Алерт» стартуют накануне грибного сезона, ведь в такой сезон Новой Москвы в лесах пропадает много людей. «Активный гражданин» поможет в оперативном распространении информации о поисковых операциях, а также будет способствовать привлечению добровольцев для спасения людей.</w:t>
      </w:r>
      <w:r>
        <w:t xml:space="preserve"> </w:t>
      </w:r>
      <w:r>
        <w:t xml:space="preserve">За данные опросы баллы начисляться не будут, но самых активных участников поисковых операций наградят единовременным бонусом - 1000 баллов.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http://ostankino.mos.ru/active-citizen/detail/1261900.html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ctive-citizen/detail/12619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ctive-citizen/detail/12619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2024-12-28T02:51:58Z</dcterms:created>
  <dcterms:modified xsi:type="dcterms:W3CDTF">2024-12-28T02:51:58Z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