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614cbfea25e937a2922448a6627536e4bc5e0f"/>
    <w:p>
      <w:pPr>
        <w:pStyle w:val="Heading3"/>
      </w:pPr>
      <w:r>
        <w:t xml:space="preserve">Памятка для служащих по Контролю за соответствием расходов Государственных и муниципальных служащих их доходам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Памятка для служащих по Контролю за соответствием расходов Государственных и муниципальных служащих их доходам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http://ostankino.mos.ru/anti-corruption/methodical-materials/detail/7823272.html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ublic_hearings/&#1055;&#1072;&#1084;&#1103;&#1090;&#1082;&#1072;%20&#1076;&#1083;&#1103;%20&#1089;&#1083;&#1091;&#1078;&#1072;&#1097;&#1080;&#1093;%20&#1087;&#1086;%20&#1050;&#1086;&#1085;&#1090;&#1088;&#1086;&#1083;&#1102;%20&#1079;&#1072;%20&#1089;&#1086;&#1086;&#1090;&#1074;&#1077;&#1090;&#1089;&#1090;&#1074;&#1080;&#1077;&#1084;%20&#1088;&#1072;&#1089;&#1093;&#1086;&#1076;&#1086;&#1074;%20&#1043;&#1086;&#1089;&#1091;&#1076;&#1072;&#1088;&#1089;&#1090;&#1074;&#1077;&#1085;&#1085;&#1099;&#1093;%20&#1080;%20&#1084;&#1091;&#1085;&#1080;&#1094;&#1080;&#1087;&#1072;&#1083;&#1100;&#1085;&#1099;&#1093;%20&#1089;&#1083;&#1091;&#1078;&#1072;&#1097;&#1080;&#1093;%20&#1080;&#1093;%20&#1076;&#1086;&#1093;&#1086;&#1076;&#1072;&#1084;.pdf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nti-corruption/methodical-materials/detail/7823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ublic_hearings/&#1055;&#1072;&#1084;&#1103;&#1090;&#1082;&#1072;%20&#1076;&#1083;&#1103;%20&#1089;&#1083;&#1091;&#1078;&#1072;&#1097;&#1080;&#1093;%20&#1087;&#1086;%20&#1050;&#1086;&#1085;&#1090;&#1088;&#1086;&#1083;&#1102;%20&#1079;&#1072;%20&#1089;&#1086;&#1086;&#1090;&#1074;&#1077;&#1090;&#1089;&#1090;&#1074;&#1080;&#1077;&#1084;%20&#1088;&#1072;&#1089;&#1093;&#1086;&#1076;&#1086;&#1074;%20&#1043;&#1086;&#1089;&#1091;&#1076;&#1072;&#1088;&#1089;&#1090;&#1074;&#1077;&#1085;&#1085;&#1099;&#1093;%20&#1080;%20&#1084;&#1091;&#1085;&#1080;&#1094;&#1080;&#1087;&#1072;&#1083;&#1100;&#1085;&#1099;&#1093;%20&#1089;&#1083;&#1091;&#1078;&#1072;&#1097;&#1080;&#1093;%20&#1080;&#1093;%20&#1076;&#1086;&#1093;&#1086;&#1076;&#1072;&#1084;.pdf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nti-corruption/methodical-materials/detail/7823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2025-08-03T12:03:51Z</dcterms:created>
  <dcterms:modified xsi:type="dcterms:W3CDTF">2025-08-03T12:03:51Z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