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доме-на-проспекте-мира-горела-мебель"/>
    <w:p>
      <w:pPr>
        <w:pStyle w:val="Heading3"/>
      </w:pPr>
      <w:r>
        <w:t xml:space="preserve">В доме на проспекте Мира горела мебель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Останкинском районе, в жилом доме на улице проспект Мира горела мебель. Об этом сообщается на официальной странице МЧС Москвы по СВАО в социальной сети «ВКонтакте».</w:t>
      </w:r>
    </w:p>
    <w:p>
      <w:pPr>
        <w:pStyle w:val="BodyText"/>
      </w:pPr>
      <w:r>
        <w:t xml:space="preserve">«По адресу: проспект Мира, д.97, жилой сектор, квартира, происходило загорание личных вещей и мебели на площади три квадратных метра», — говорится в сообщении.</w:t>
      </w:r>
    </w:p>
    <w:p>
      <w:pPr>
        <w:pStyle w:val="BodyText"/>
      </w:pPr>
      <w:r>
        <w:t xml:space="preserve">Уточняется, что пострадавших и погибших нет.</w:t>
      </w:r>
    </w:p>
    <w:p>
      <w:pPr>
        <w:pStyle w:val="BodyText"/>
      </w:pPr>
      <w:r>
        <w:t xml:space="preserve">Напоминаем, что для вызова экстренных служб необходимо позвонить по короткому номеру 112. Это единый номер для мобильных телефонов всех операторов. Звонок с мобильного телефона бесплатный и возможен, даже если номер заблокирован за неуплату и в телефон не вставлена сим-карта.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http://ostankino.mos.ru/news/detail/10370242.html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2025-05-25T13:51:41Z</dcterms:created>
  <dcterms:modified xsi:type="dcterms:W3CDTF">2025-05-25T13:51:41Z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