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21ede4f00f4551831bd3c862922e6cb460f6c"/>
    <w:p>
      <w:pPr>
        <w:pStyle w:val="Heading3"/>
      </w:pPr>
      <w:r>
        <w:t xml:space="preserve">Школьники с 1-й Останкинской создают мультсериал из пластилина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Ученики школы № 1415 «Останкино» занимаются пластилиновой мультипликацией. Информация об этом размещена на официальном сайте школы во «ВКонтакте».</w:t>
      </w:r>
    </w:p>
    <w:p>
      <w:pPr>
        <w:pStyle w:val="BodyText"/>
      </w:pPr>
      <w:r>
        <w:t xml:space="preserve">— Ребята создают мультсериал о борьбе с опасным коронавирусом. Причём они сами единогласно выбрали тему, понимая ее важность, а теперь детально прорабатывают сюжет и образы главных героев, — сказано в сообщении.</w:t>
      </w:r>
    </w:p>
    <w:p>
      <w:pPr>
        <w:pStyle w:val="BodyText"/>
      </w:pPr>
      <w:r>
        <w:t xml:space="preserve">В центре внимания — подростки-борцы с вирусом, которые обладают знаниями из разных областей, а ведь это мощное оружие в наше время. Создается история про слаженную команду, где каждый может проявить себя.</w:t>
      </w:r>
    </w:p>
    <w:p>
      <w:pPr>
        <w:pStyle w:val="BodyText"/>
      </w:pPr>
      <w:r>
        <w:t xml:space="preserve">Главное здание школы расположено по адресу: 1-я Останкинская ул., 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http://ostankino.mos.ru/news/detail/10385304.html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85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85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2024-09-15T18:34:13Z</dcterms:created>
  <dcterms:modified xsi:type="dcterms:W3CDTF">2024-09-15T18:34:13Z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