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88074e41700e3a817b685b605dc20fbc03d96"/>
    <w:p>
      <w:pPr>
        <w:pStyle w:val="Heading3"/>
      </w:pPr>
      <w:r>
        <w:t xml:space="preserve">На Академика Королёва водитель «Шкоды» наехал на иномарки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Останкинском районе на улице Академика Королёва произошло дорожно-транспортное происшествие с участием водителя автомобиля «Шкоды Рапид» и двух иномарок, стоявших на светофоре. Об этом сообщает пресс-служба ОГИБДД УВД по СВАО.</w:t>
      </w:r>
    </w:p>
    <w:p>
      <w:pPr>
        <w:pStyle w:val="BodyText"/>
      </w:pPr>
      <w:r>
        <w:t xml:space="preserve">«20-летний водитель «Шкоды Рапид» двигался по улице Академика Королёва в сторону Ботанической. Напротив дома 12Б он наехал на «Мерседес Бенц» и «Тойоту Камри», которые стояли на красный свет», — говорится в сообщении.</w:t>
      </w:r>
    </w:p>
    <w:p>
      <w:pPr>
        <w:pStyle w:val="BodyText"/>
      </w:pPr>
      <w:r>
        <w:t xml:space="preserve">Уточняется, что водитель «Шкоды Рапид» получил ушиб носа и самостоятельно обратился в медучреждение.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http://ostankino.mos.ru/news/detail/10490115.html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90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90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2025-07-21T01:28:46Z</dcterms:created>
  <dcterms:modified xsi:type="dcterms:W3CDTF">2025-07-21T01:28:46Z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