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41ca343f431f86ae7e9015883b683db5411c"/>
    <w:p>
      <w:pPr>
        <w:pStyle w:val="Heading3"/>
      </w:pPr>
      <w:r>
        <w:t xml:space="preserve">Заседание Совета депутатов в Останкинском пройдет 15 марта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Совет депутатов муниципального округа Останкинский проведет очередное заседание 15 марта. Об этом сообщается на официальном сайте МО Останкинский.</w:t>
      </w:r>
    </w:p>
    <w:p>
      <w:pPr>
        <w:pStyle w:val="BodyText"/>
      </w:pPr>
      <w:r>
        <w:t xml:space="preserve">— Будет заслушан отчет главы администрации муниципального округа Останкинский и отчет ГБУ «Жилищник Останкинского района», — отмечается в объявлении.</w:t>
      </w:r>
    </w:p>
    <w:p>
      <w:pPr>
        <w:pStyle w:val="BodyText"/>
      </w:pPr>
      <w:r>
        <w:t xml:space="preserve">Всего на повестке дня стоит три вопроса, которые будут рассмотрены.</w:t>
      </w:r>
    </w:p>
    <w:p>
      <w:pPr>
        <w:pStyle w:val="BodyText"/>
      </w:pPr>
      <w:r>
        <w:t xml:space="preserve">Мероприятие состоится в 19:00 по адресу: ул. Академика Королева, 10, каб.4.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http://ostankino.mos.ru/news/detail/11461070.html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61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61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2025-03-22T20:08:54Z</dcterms:created>
  <dcterms:modified xsi:type="dcterms:W3CDTF">2025-03-22T20:08:54Z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