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132bd4d4f59e684d36fdac65be70a0a05972b"/>
    <w:p>
      <w:pPr>
        <w:pStyle w:val="Heading3"/>
      </w:pPr>
      <w:r>
        <w:t xml:space="preserve">4 февраля 2015 года начальник УВД по СВАО генерал-майор полиции Скубаков отчитается перед населением</w:t>
      </w:r>
    </w:p>
    <w:p>
      <w:pPr>
        <w:pStyle w:val="FirstParagraph"/>
      </w:pPr>
      <w:r>
        <w:t xml:space="preserve">23.01.2015</w:t>
      </w:r>
    </w:p>
    <w:p>
      <w:pPr>
        <w:pStyle w:val="BodyText"/>
      </w:pPr>
      <w:r>
        <w:rPr>
          <w:bCs/>
          <w:b/>
        </w:rPr>
        <w:t xml:space="preserve">Уважаемые жители Северо-Восточного административного округа г. Москвы!</w:t>
      </w:r>
    </w:p>
    <w:p>
      <w:pPr>
        <w:pStyle w:val="BodyText"/>
      </w:pPr>
      <w:r>
        <w:t xml:space="preserve">4 февраля 2015 года состоится отчет начальника УВД по СВАО ГУ МВД России по г. Москве генерал-майора полиции Сергея Юрьевича Скубака перед населением по итогам работы за 2014 год.</w:t>
      </w:r>
    </w:p>
    <w:p>
      <w:pPr>
        <w:pStyle w:val="BodyText"/>
      </w:pPr>
      <w:r>
        <w:t xml:space="preserve">Принять участие и задать вопросы главнокомандующему окружной полиции сможет любой желающий.</w:t>
      </w:r>
    </w:p>
    <w:p>
      <w:pPr>
        <w:pStyle w:val="BodyText"/>
      </w:pPr>
      <w:r>
        <w:t xml:space="preserve">Отчет состоится в здании Московского суворовского военного училища, по адресу:</w:t>
      </w:r>
      <w:r>
        <w:t xml:space="preserve"> </w:t>
      </w:r>
      <w:r>
        <w:rPr>
          <w:bCs/>
          <w:b/>
        </w:rPr>
        <w:t xml:space="preserve">г. Москва, ул. Енисейская, д. 41.</w:t>
      </w:r>
    </w:p>
    <w:p>
      <w:pPr>
        <w:pStyle w:val="BodyText"/>
      </w:pPr>
      <w:r>
        <w:rPr>
          <w:bCs/>
          <w:b/>
        </w:rPr>
        <w:t xml:space="preserve">Начало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http://ostankino.mos.ru/news/detail/1533031.html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3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3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2025-01-19T09:08:52Z</dcterms:created>
  <dcterms:modified xsi:type="dcterms:W3CDTF">2025-01-19T09:08:52Z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