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f941c3e31bdf7ca0605e70e6c459a5bf0f26d"/>
    <w:p>
      <w:pPr>
        <w:pStyle w:val="Heading3"/>
      </w:pPr>
      <w:r>
        <w:t xml:space="preserve">МЧС предупредило москвичей о сильном снегопаде</w:t>
      </w:r>
    </w:p>
    <w:p>
      <w:pPr>
        <w:pStyle w:val="FirstParagraph"/>
      </w:pPr>
      <w:r>
        <w:t xml:space="preserve">24.01.2015</w:t>
      </w:r>
    </w:p>
    <w:p>
      <w:pPr>
        <w:pStyle w:val="BodyText"/>
      </w:pPr>
      <w:r>
        <w:t xml:space="preserve">Главное управление МЧС по Москве предупредило жителей и гостей столицы о сильном снегопаде, который ожидается в городе ближайшей ночью. Об этом сообщила пресс-служба ведомства.</w:t>
      </w:r>
      <w:r>
        <w:t xml:space="preserve"> </w:t>
      </w:r>
      <w:r>
        <w:t xml:space="preserve">"В период с 21:00 23 января до 09:00 24 января в Москве ожидаются снег, местами сильный, и снежный накат. Во второй половине ночи на дорогах местами заносы. Расчетное количество осадков к 9 часам 24 января составит 3-8 миллиметров, ожидаемый прирост 3-8 сантиметров", - говорится в сообщении.</w:t>
      </w:r>
      <w:r>
        <w:t xml:space="preserve"> </w:t>
      </w:r>
      <w:r>
        <w:t xml:space="preserve">По данным МЧС, во время снегопада на дорогах ожидается ухудшение видимости, затруднение движения транспорта, создание пробок и аварийных ситуаций. Кроме того, в министерстве прогнозируют увеличение числа ДТП, в том числе связанных с перевозкой опасных грузов, а также увеличение травматизма у населения.</w:t>
      </w:r>
      <w:r>
        <w:t xml:space="preserve"> </w:t>
      </w:r>
      <w:r>
        <w:t xml:space="preserve">"Уважаемые водители, управляя автотранспортом в условиях гололедицы соблюдайте скоростной режим и достаточную дистанцию от других участников движения, старайтесь избегать резких маневров и ускорений на дороге. По возможность воздержитесь от поездок на личном автотранспорте. Будьте осторожны и взаимно вежливыми", - предупредила пресс-служба московского ГУ МЧС.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http://ostankino.mos.ru/news/detail/1535987.html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35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35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2023-06-27T22:00:57Z</dcterms:created>
  <dcterms:modified xsi:type="dcterms:W3CDTF">2023-06-27T22:00:57Z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