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a1a96e20a8795d0dea600deaa22540436eeaa"/>
    <w:p>
      <w:pPr>
        <w:pStyle w:val="Heading3"/>
      </w:pPr>
      <w:r>
        <w:t xml:space="preserve">В целях безопасности московского метро будет создано подразделение транспортной безопасности</w:t>
      </w:r>
    </w:p>
    <w:p>
      <w:pPr>
        <w:pStyle w:val="FirstParagraph"/>
      </w:pPr>
      <w:r>
        <w:t xml:space="preserve">30.01.2015</w:t>
      </w:r>
    </w:p>
    <w:p>
      <w:pPr>
        <w:pStyle w:val="BodyText"/>
      </w:pPr>
      <w:r>
        <w:t xml:space="preserve">На базе службы безопасности московского метрополитена будет создано подразделение транспортной безопасности. Об этом Агентству городских новостей «Москва» рассказал начальник службы безопасности метрополитена Владимир Муратов.</w:t>
      </w:r>
    </w:p>
    <w:p>
      <w:pPr>
        <w:pStyle w:val="BodyText"/>
      </w:pPr>
      <w:r>
        <w:t xml:space="preserve">«Пока что моя задача - набрать 1,5 тыс. сотрудников, потом выйдет нормативно-правовая база, определится методика, правовая база и так далее, и в принципе тем, чем сегодня занимается служба безопасности, будет заниматься подразделение транспортной безопасности, как это прописано в законе», - сказал В.Муратов.</w:t>
      </w:r>
    </w:p>
    <w:p>
      <w:pPr>
        <w:pStyle w:val="BodyText"/>
      </w:pPr>
      <w:r>
        <w:t xml:space="preserve">Он подчеркнул, что точное количество личного состава подразделения будет известно после его создания.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http://ostankino.mos.ru/presscenter/news/detail/1547766.html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47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47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2025-07-29T12:39:42Z</dcterms:created>
  <dcterms:modified xsi:type="dcterms:W3CDTF">2025-07-29T12:39:42Z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