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f478a0b82c45e8a031eece9d0ae7796419124"/>
    <w:p>
      <w:pPr>
        <w:pStyle w:val="Heading3"/>
      </w:pPr>
      <w:r>
        <w:t xml:space="preserve">130 тысяч московских школьников сдадут выпускные экзамены в 2015 году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drawing>
          <wp:inline>
            <wp:extent cx="5334000" cy="40750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685/shkol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50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23"/>
    <w:bookmarkStart w:id="26" w:name="X2bbbe1a250fe3df43871afe215382917ac13f88"/>
    <w:p>
      <w:pPr>
        <w:pStyle w:val="Heading2"/>
      </w:pPr>
      <w:r>
        <w:t xml:space="preserve"> </w:t>
      </w:r>
      <w:r>
        <w:t xml:space="preserve">"В девятых классах у нас более 75 тысяч ребят будут сдавать ГИА, а в 11 классах более 52 тысяч выпускников", – передает слова Калины корреспондент M24.ru. По его словам, ЕГЭ также будут сдавать выпускники прошлых лет, а также выпускники колледжей. При этом глава департамента отметил, что школьники стали чаще выбирать для сдачи ЕГЭ физику и информатику. "Приятно, что немного, но повышается интерес выпускников к ЕГЭ по физике и информатике. Это говорит о том, что большее количество ребят будут пытаться или хотят поступать в вузы инженерного профиля, научно-технического профиля. Это очень хорошо", – сказал Калина. В свою очередь Сергей Собянин подчеркнул, что сдача экзаменов должна пройти максимально честно и открыто. ГИА – государственная итоговая аттестация по русскому языку и математике для учеников 9-х классов школ. Кроме того, школьники могут сдавать экзамены по выбору: литература, физика, химия, биология, география, история, обществознание, информатика и ИКТ, иностранные языки, родной язык и родная литература. ЕГЭ – единый государственный экзамен для выпускников 11-х классов школ. Экзамен проводится по русскому языку, математике, иностранным языкам (английскому, немецкому, французскому, испанскому), физике, химии, биологии, географии, литературе, истории, обществознанию, информатике. Результаты ЕГЭ принимаются вузами и ссузами в качестве вступительных испытаний. Выпускники 9-х и 11-х классов сдают итоговые экзамены в специальных пунктах, как правило на базе школ. Для допуска к экзамену ученику необходимо предъявить паспорт. С собой на экзамен разрешено проносить только гелевую ручку с черными чернилами и линейку. Все необходимые справочные материалы и другое оборудование выдаются ученику на месте организатором экзамена. До начала экзамена проводят инструктаж, после чего ученикам раздают задания – контрольно-измерительные материалы. Ученики должны проверить качество печати бланков. При обнаружении брака или неполного комплекта документы необходимо немедленно заменить. После заполнения регистрационной формы ученики приступают к экзамену. Организаторы обязаны напомнить об окончании экзамена за 30 минут. Ученики должны успеть перенести все ответы с черновика в бланк. Черновики к проверке не допускаются и не засчитываются.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http://ostankino.mos.ru/presscenter/news/detail/1780072.html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1780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1780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2025-02-16T23:11:24Z</dcterms:created>
  <dcterms:modified xsi:type="dcterms:W3CDTF">2025-02-16T23:11:24Z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