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06c2aa71076ef5afc16086db40c34fa28ed4d"/>
    <w:p>
      <w:pPr>
        <w:pStyle w:val="Heading3"/>
      </w:pPr>
      <w:r>
        <w:t xml:space="preserve">Библиотеки Северо-Востока столицы открыли новый сезон бесплатных мастерских, литературных клубов и детских арт-кружков</w:t>
      </w:r>
    </w:p>
    <w:p>
      <w:pPr>
        <w:pStyle w:val="FirstParagraph"/>
      </w:pPr>
      <w:r>
        <w:t xml:space="preserve">29.09.2015</w:t>
      </w:r>
    </w:p>
    <w:p>
      <w:pPr>
        <w:pStyle w:val="BodyText"/>
      </w:pPr>
      <w:r>
        <w:t xml:space="preserve">Жители Алексеевского района научатся пэчворку, лепке и искусству аппликации. В библиотеке №62 открыт лингвистический кружок «Полиглот». Дети и их родители смогут изучить испанский, итальянский, фарси, китайский и турецкий языки.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библиотеках №61 и №58 Бабушкинского района можно посетить спектакли Театра Литературной импровизации и услышать забытые музыкальные произведения русской и зарубежной культуры.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Библиотеки района Бибирево проводят дизайн-студии для детей. Здесь можно заняться росписью по дереву и соляной керамикой, а также развить у ребенка художественный вкус.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Лианозово могут бесплатно посетить арт-выставки молодых художников, представленные в библиотеке №57. Дети здесь научатся актерскому мастерству и театральному искусству.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Библиотека №64 в Алтуфьево открыла клуб «Белый парус». Здесь пройдут выступления, громкие чтения и концерты. Каждый желающий сможет услышать поэзию современных поэтов, произведения известных писателей, и даже выступить со своими стихотворениями перед зрителями.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№68 Лосиноостровского района дети учатся изобразительному искусству, церковному пению и знакомятся с традициями восточных славян.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Библиотека №56 в Отрадном открыла мастерскую по изготовлению поделок из старинных вещей. Здесь дети и взрослые вдохнут в старые вещи новую жизнь, изготавливая поделки со смыслом.</w:t>
      </w:r>
    </w:p>
    <w:p>
      <w:pPr>
        <w:pStyle w:val="BodyText"/>
      </w:pPr>
      <w:r>
        <w:t xml:space="preserve">Каждое занятие приурочено к празднику и памятной дате.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№59 Ярославского района для детей работает бесплатный кружок по созданию объемных фигурок из бумаги – оригами. Это искусство очень полезно для детей. Оно развивает мелкую моторику рук, внимательность, концентрацию и усидчивость.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Северного могут научиться игре на гитаре. В библиотеке №65 открыт «Клуб любителей песни под гитару». Дети могут применить навыки игры на практике – участники клуба часто выступают на районных и окружных площадках.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№55 в Ростокино открыт литературный клуб, объединяющий литераторов и поэтов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в библиотеках Северного Медведково жители района могут послушать лекции по российской и мировой истории и научиться декупажу.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подробности можно узнать на сайте библиотек СВАО -</w:t>
      </w:r>
      <w:hyperlink r:id="rId20">
        <w:r>
          <w:rPr>
            <w:rStyle w:val="Hyperlink"/>
          </w:rPr>
          <w:t xml:space="preserve">http://bibliosvao.ru/</w:t>
        </w:r>
      </w:hyperlink>
    </w:p>
    <w:p>
      <w:pPr>
        <w:pStyle w:val="BodyText"/>
      </w:pPr>
      <w:r>
        <w:t xml:space="preserve">И по телефону 8-499-205-41-55 (Пресс-служба ГБУК г. Москвы «ЦБС СВАО»)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http://ostankino.mos.ru/news/detail/2189147.html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189147.html" TargetMode="External" /><Relationship Type="http://schemas.openxmlformats.org/officeDocument/2006/relationships/hyperlink" Id="rId20" Target="https://vk.com/away.php?to=http%3A%2F%2Fbibliosvao.ru%2F&amp;post=-36293881_118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189147.html" TargetMode="External" /><Relationship Type="http://schemas.openxmlformats.org/officeDocument/2006/relationships/hyperlink" Id="rId20" Target="https://vk.com/away.php?to=http%3A%2F%2Fbibliosvao.ru%2F&amp;post=-36293881_118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2025-07-03T04:35:06Z</dcterms:created>
  <dcterms:modified xsi:type="dcterms:W3CDTF">2025-07-03T04:35:06Z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