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941a18984cd34d8a1f71a0b89bfee69bb46f1"/>
    <w:p>
      <w:pPr>
        <w:pStyle w:val="Heading3"/>
      </w:pPr>
      <w:r>
        <w:t xml:space="preserve">Молодежная палата Останкинского района в рамках проекта «Импульс добра» проведет акцию помощи животным «Отзовись»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t xml:space="preserve">Вы когда-нибудь задумывались о том, куда пропадают животные, когда становятся старыми и уже не могут выкладываться по полной во всевозможных шоу, кино и больше не исполняют трюков в цирках? Всем нравятся эти милые животные, наряженные в симпатичные костюмчики, но мало кто знает, что когда для них меркнут софиты и прожектора, их жизнь на пенсии отнюдь не «голливудское кино».</w:t>
      </w:r>
    </w:p>
    <w:p>
      <w:pPr>
        <w:pStyle w:val="BodyText"/>
      </w:pPr>
      <w:r>
        <w:t xml:space="preserve">31 октября 2015 г., в 14:00, в национальном парке «Лосиный остров», Молодежная палата Останкинского района в рамках проекта «</w:t>
      </w:r>
      <w:r>
        <w:rPr>
          <w:bCs/>
          <w:b/>
        </w:rPr>
        <w:t xml:space="preserve">Импульс Добра»</w:t>
      </w:r>
      <w:r>
        <w:t xml:space="preserve"> </w:t>
      </w:r>
      <w:r>
        <w:t xml:space="preserve">проводит акцию помощи животным</w:t>
      </w:r>
      <w:r>
        <w:t xml:space="preserve"> </w:t>
      </w:r>
      <w:r>
        <w:rPr>
          <w:bCs/>
          <w:b/>
        </w:rPr>
        <w:t xml:space="preserve">«Отзовись».</w:t>
      </w:r>
      <w:r>
        <w:t xml:space="preserve"> </w:t>
      </w:r>
      <w:r>
        <w:t xml:space="preserve">Активисты палаты узнали о том, что совсем недалеко от них живет медведь Добрыня, ему 21 год, он очень нуждается в помощи и в эту субботу поедут навестить это великолепное животное.</w:t>
      </w:r>
    </w:p>
    <w:p>
      <w:pPr>
        <w:pStyle w:val="BodyText"/>
      </w:pPr>
      <w:r>
        <w:t xml:space="preserve">С трехмесячного возраста медведь Добрыня воспитывался в семье дрессировщицы Валентины Ивановны Пантелеенко. До «пенсии» он снялся во многих детских фильмах и телепередачах и был актером цирка. Он очень послушный, ласковый и совсем не агрессивный.</w:t>
      </w:r>
    </w:p>
    <w:p>
      <w:pPr>
        <w:pStyle w:val="BodyText"/>
      </w:pPr>
      <w:r>
        <w:t xml:space="preserve">На Лосином острове медведь Добрыня живет с 2005 года. Осенью 2012 года медведь перенес инсульт, долго болел, и начал восстанавливаться только сейчас. Он почти не двигался – сейчас же он уже встает на задние лапы, разминается по собственной методике. Появился аппетит, и за один присест Добрыня съедает кашу, сваренную из двух килограммов гречки. (Рост у Добрыни около 3 метров, весит он порядка 800 килограмм, хотя его хозяйка по привычке называет его Малышом).</w:t>
      </w:r>
    </w:p>
    <w:p>
      <w:pPr>
        <w:pStyle w:val="BodyText"/>
      </w:pPr>
      <w:r>
        <w:t xml:space="preserve">На содержание, лечение и реабилитацию медведя уходит весьма ощутимая сумма – порядка 40000 рублей. Помогают друзья Валентины Пантелеенко и совсем незнакомые люди, которым небезразлична судьба четвероногого актера.</w:t>
      </w:r>
    </w:p>
    <w:p>
      <w:pPr>
        <w:pStyle w:val="BodyText"/>
      </w:pPr>
      <w:r>
        <w:t xml:space="preserve">Члены Молодежной палаты привезут заслуженному актеру кино и цирка подарки, а также будут всячески помогать дрессировщице с уходом, кормлением и всем, в чем будет нуждаться Добрыня.</w:t>
      </w:r>
    </w:p>
    <w:p>
      <w:pPr>
        <w:pStyle w:val="BodyText"/>
      </w:pPr>
      <w:r>
        <w:t xml:space="preserve">Мы никогда не должны забывать о братьях наших меньших. Раз люди приручили диких зверей к человеческой жизни, то только люди должны нести за это ответственность.</w:t>
      </w:r>
    </w:p>
    <w:p>
      <w:pPr>
        <w:pStyle w:val="BodyText"/>
      </w:pPr>
      <w:r>
        <w:t xml:space="preserve">Проект</w:t>
      </w:r>
      <w:r>
        <w:t xml:space="preserve"> </w:t>
      </w:r>
      <w:r>
        <w:rPr>
          <w:bCs/>
          <w:b/>
        </w:rPr>
        <w:t xml:space="preserve">«Импульс Добра»</w:t>
      </w:r>
      <w:r>
        <w:t xml:space="preserve"> </w:t>
      </w:r>
      <w:r>
        <w:t xml:space="preserve">только начинает свою деятельность, но Молодежная палата уверена, что, благодаря таким мероприятиям, мир станет добрее и человечнее.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http://ostankino.mos.ru/presscenter/news/detail/2266970.html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66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66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2023-08-02T08:29:19Z</dcterms:created>
  <dcterms:modified xsi:type="dcterms:W3CDTF">2023-08-02T08:29:19Z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