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808cd2f13529d2a7b7667bab110921dce6de35"/>
    <w:p>
      <w:pPr>
        <w:pStyle w:val="Heading3"/>
      </w:pPr>
      <w:r>
        <w:t xml:space="preserve">"Московское кино" приглашает на фестиваль «Путешествие по России»</w:t>
      </w:r>
    </w:p>
    <w:p>
      <w:pPr>
        <w:pStyle w:val="FirstParagraph"/>
      </w:pPr>
      <w:r>
        <w:t xml:space="preserve">15.12.2015</w:t>
      </w:r>
    </w:p>
    <w:bookmarkEnd w:id="20"/>
    <w:bookmarkStart w:id="24" w:name="X12591106fcaf45657e63769b005940ee92f6b5b"/>
    <w:p>
      <w:pPr>
        <w:pStyle w:val="Heading1"/>
      </w:pPr>
      <w:r>
        <w:rPr>
          <w:iCs/>
          <w:i/>
        </w:rPr>
        <w:t xml:space="preserve">Сеть кинотеатров «Московское кино» продолжает полюбившийся зрителям и вызвавший большой интерес фестиваль «Путешествие по России». С 15 по 19 декабря 2015 года на площадках сети пройдет уже третий в этом году этап фестиваля. Зрителей традиционно ожидают кинопоказы, встречи и выставка. Вход на мероприятия фестиваля бесплатный.</w:t>
      </w:r>
    </w:p>
    <w:p>
      <w:pPr>
        <w:pStyle w:val="FirstParagraph"/>
      </w:pPr>
      <w:r>
        <w:t xml:space="preserve">Тема нынешнего этапа – «Возможность острова». Сахалин, Ольхон, Кижи, Соловецкие острова… Мы будем говорить про острова и полуострова, входящие в состав России, а также постараемся осмыслить остров как символ. Остров как обособленная вселенная, небольшой мир, отрезанный от остальных... В культурном мышлении тема острова связана с духовной жизнью, с уединением, с возможностью поиска себя и возвращения к основным вопросам бытия. На этом стыке жизни реальных островов и жизни на метафорическом острове и построена программа фестиваля.</w:t>
      </w:r>
    </w:p>
    <w:p>
      <w:pPr>
        <w:pStyle w:val="BodyText"/>
      </w:pPr>
      <w:r>
        <w:rPr>
          <w:bCs/>
          <w:b/>
        </w:rPr>
        <w:t xml:space="preserve">Открытие фестиваля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15 декабря в 17.30 в кинотеатре «Космос»</w:t>
      </w:r>
      <w:r>
        <w:t xml:space="preserve"> </w:t>
      </w:r>
      <w:r>
        <w:t xml:space="preserve">(проспект Мира, 109, ст. м. ВДНХ). Зрители смогут пообщаться с</w:t>
      </w:r>
      <w:r>
        <w:t xml:space="preserve"> </w:t>
      </w:r>
      <w:r>
        <w:rPr>
          <w:bCs/>
          <w:b/>
        </w:rPr>
        <w:t xml:space="preserve">Эдуардом Гизатуллиным</w:t>
      </w:r>
      <w:r>
        <w:t xml:space="preserve"> </w:t>
      </w:r>
      <w:r>
        <w:t xml:space="preserve">- художником-постановщиком полнометражных кинокартин: "Территория", «Духлесс-2», «Терминал» и др. На специально организованной встрече Эдуард расскажет об особенностях съемочного процесса на полуострове Таймыр, Чукотке и о своих многочисленных поездках по России. Кроме того, в фойе кинотеатра будет представлена</w:t>
      </w:r>
      <w:r>
        <w:t xml:space="preserve"> </w:t>
      </w:r>
      <w:r>
        <w:rPr>
          <w:bCs/>
          <w:b/>
        </w:rPr>
        <w:t xml:space="preserve">выставка фоторабот Эдуарда Гизатуллина о Плато Путорана</w:t>
      </w:r>
      <w:r>
        <w:t xml:space="preserve"> </w:t>
      </w:r>
      <w:r>
        <w:t xml:space="preserve">– северной сибирской территории, признанной ЮНЕСКО памятником всемирного наследия. После встречи с Эдуардом на большом экране кинотеатра «Космос» будет показан</w:t>
      </w:r>
      <w:r>
        <w:t xml:space="preserve"> </w:t>
      </w:r>
      <w:r>
        <w:rPr>
          <w:bCs/>
          <w:b/>
        </w:rPr>
        <w:t xml:space="preserve">фильм Василия Сигарева «Страна ОЗ»</w:t>
      </w:r>
      <w:r>
        <w:t xml:space="preserve"> </w:t>
      </w:r>
      <w:r>
        <w:t xml:space="preserve">(Россия, 2015, 18+). Эта картина, по признанию многих критиков, является редкой удачей в жанре русской комедии. Новогодняя, неподцензурная, честная, лихая, сатирическая – «Страна ОЗ» повествует о самых непредсказуемых вещах, которые могут произойти во время главного зимнего праздника. В фильме сыграли многие ведущие звезды современного российского кино: Гоша Куценко и Александр Баширов, Алиса Хазанова и Дарья Екамасова, Инна Чурикова и Евгений Цыганов.</w:t>
      </w:r>
    </w:p>
    <w:p>
      <w:pPr>
        <w:pStyle w:val="BodyText"/>
      </w:pPr>
      <w:r>
        <w:t xml:space="preserve">Другое важное событие фестиваля –</w:t>
      </w:r>
      <w:r>
        <w:t xml:space="preserve"> </w:t>
      </w:r>
      <w:r>
        <w:rPr>
          <w:bCs/>
          <w:b/>
        </w:rPr>
        <w:t xml:space="preserve">встреча с биологом, путешественником, организатором и участником экспедиций на Камчатку, Сахалин, Командорские и Курильские острова Григорием Цидулко</w:t>
      </w:r>
      <w:r>
        <w:t xml:space="preserve"> </w:t>
      </w:r>
      <w:r>
        <w:t xml:space="preserve">– состоится</w:t>
      </w:r>
      <w:r>
        <w:t xml:space="preserve"> </w:t>
      </w:r>
      <w:r>
        <w:rPr>
          <w:bCs/>
          <w:b/>
        </w:rPr>
        <w:t xml:space="preserve">16 декабря в 19.00</w:t>
      </w:r>
      <w:r>
        <w:t xml:space="preserve"> </w:t>
      </w:r>
      <w:r>
        <w:t xml:space="preserve">в кинокафе кинотеатра</w:t>
      </w:r>
      <w:r>
        <w:t xml:space="preserve"> </w:t>
      </w:r>
      <w:r>
        <w:rPr>
          <w:bCs/>
          <w:b/>
        </w:rPr>
        <w:t xml:space="preserve">«Звезда»</w:t>
      </w:r>
      <w:r>
        <w:t xml:space="preserve"> </w:t>
      </w:r>
      <w:r>
        <w:t xml:space="preserve">(Земляной Вал, 18/22 , ст. м. Курская). Гость «Звезды» окончил биологический факультет Московского Государственного Университета им. М.В. Ломоносова по двум специальностям: зоология и экология, а после стал заниматься изучением китообразных. Работал тренером морских млекопитающих в московском зоопарке и в Международном фонде защиты животных IFAW, занимаясь охраной морских млекопитающих в России. С 2006 года Григорий является членом панели независимых экспертов Международного Союза Охраны Природы, а с 2010 года - сотрудником Института проблем экологии и эволюции РАН.</w:t>
      </w:r>
    </w:p>
    <w:p>
      <w:pPr>
        <w:pStyle w:val="BodyText"/>
      </w:pPr>
      <w:r>
        <w:t xml:space="preserve">Что касается программы показов фестиваля, то зрителям будут представлены как документальные ленты, так и художественные картины. В частности, это фильмы «Остров» (Россия, 2006) Павла Лунгина и «Как я провел этим летом» (Россия, 2010) Алексея Попогребского.</w:t>
      </w:r>
    </w:p>
    <w:p>
      <w:pPr>
        <w:pStyle w:val="BodyText"/>
      </w:pPr>
      <w:r>
        <w:rPr>
          <w:bCs/>
          <w:b/>
        </w:rPr>
        <w:t xml:space="preserve">ПРОГРАММА</w:t>
      </w:r>
    </w:p>
    <w:p>
      <w:pPr>
        <w:pStyle w:val="BodyText"/>
      </w:pPr>
      <w:r>
        <w:rPr>
          <w:bCs/>
          <w:b/>
        </w:rPr>
        <w:t xml:space="preserve">Фестиваль "Путешествие по России"</w:t>
      </w:r>
    </w:p>
    <w:p>
      <w:pPr>
        <w:pStyle w:val="BodyText"/>
      </w:pPr>
      <w:r>
        <w:rPr>
          <w:bCs/>
          <w:b/>
        </w:rPr>
        <w:t xml:space="preserve">Третий этап</w:t>
      </w:r>
    </w:p>
    <w:p>
      <w:pPr>
        <w:pStyle w:val="BodyText"/>
      </w:pPr>
      <w:r>
        <w:t xml:space="preserve">15-19 декабря 2015 года</w:t>
      </w:r>
    </w:p>
    <w:p>
      <w:pPr>
        <w:pStyle w:val="BodyText"/>
      </w:pPr>
      <w:r>
        <w:t xml:space="preserve">В кинотеатрах Космос, Звезда, Сатурн, Спутник, Факел</w:t>
      </w:r>
    </w:p>
    <w:p>
      <w:pPr>
        <w:pStyle w:val="BodyText"/>
      </w:pPr>
      <w:r>
        <w:rPr>
          <w:bCs/>
          <w:b/>
        </w:rPr>
        <w:t xml:space="preserve">КОСМОС</w:t>
      </w:r>
      <w:r>
        <w:br/>
      </w:r>
      <w:r>
        <w:t xml:space="preserve">Проспект Мира, 109, ст. м. ВДНХ</w:t>
      </w:r>
      <w:r>
        <w:br/>
      </w:r>
      <w:hyperlink r:id="rId21">
        <w:r>
          <w:rPr>
            <w:rStyle w:val="Hyperlink"/>
          </w:rPr>
          <w:t xml:space="preserve">8 (495) 68 74 669</w:t>
        </w:r>
      </w:hyperlink>
      <w:r>
        <w:t xml:space="preserve">, 8 (495) 687 53 63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15 декабря</w:t>
      </w:r>
    </w:p>
    <w:p>
      <w:pPr>
        <w:pStyle w:val="BodyText"/>
      </w:pPr>
      <w:r>
        <w:t xml:space="preserve">ОТКРЫТИЕ ФЕСТИВАЛЯ</w:t>
      </w:r>
    </w:p>
    <w:p>
      <w:pPr>
        <w:pStyle w:val="BodyText"/>
      </w:pPr>
      <w:r>
        <w:rPr>
          <w:bCs/>
          <w:b/>
        </w:rPr>
        <w:t xml:space="preserve">17.30</w:t>
      </w:r>
      <w:r>
        <w:t xml:space="preserve"> </w:t>
      </w:r>
      <w:r>
        <w:t xml:space="preserve">– открытие выставки фоторабот о Плато Путорана и встреча с художником-постановщиком полнометражных кинокартин: "Территория", «Духлесс-2», «Терминал» и др. -</w:t>
      </w:r>
      <w:r>
        <w:t xml:space="preserve"> </w:t>
      </w:r>
      <w:r>
        <w:rPr>
          <w:bCs/>
          <w:b/>
        </w:rPr>
        <w:t xml:space="preserve">Эдуардом Гизатуллиным</w:t>
      </w:r>
      <w:r>
        <w:t xml:space="preserve">, 60 мин., 12+</w:t>
      </w:r>
    </w:p>
    <w:p>
      <w:pPr>
        <w:pStyle w:val="BodyText"/>
      </w:pPr>
      <w:r>
        <w:rPr>
          <w:bCs/>
          <w:b/>
        </w:rPr>
        <w:t xml:space="preserve">19.00 "Страна ОЗ"</w:t>
      </w:r>
      <w:r>
        <w:t xml:space="preserve">, реж. Василий Сигарев (Россия, 2015, 100 мин., 18+)</w:t>
      </w:r>
    </w:p>
    <w:p>
      <w:pPr>
        <w:pStyle w:val="BodyText"/>
      </w:pPr>
      <w:r>
        <w:t xml:space="preserve">Вход по пригласительным билетам</w:t>
      </w:r>
    </w:p>
    <w:p>
      <w:pPr>
        <w:pStyle w:val="BodyText"/>
      </w:pPr>
      <w:r>
        <w:rPr>
          <w:bCs/>
          <w:b/>
        </w:rPr>
        <w:t xml:space="preserve">Программа "Возможность острова":</w:t>
      </w:r>
    </w:p>
    <w:p>
      <w:pPr>
        <w:pStyle w:val="BodyText"/>
      </w:pPr>
      <w:r>
        <w:rPr>
          <w:bCs/>
          <w:b/>
        </w:rPr>
        <w:t xml:space="preserve">ЗВЕЗДА</w:t>
      </w:r>
      <w:r>
        <w:t xml:space="preserve"> </w:t>
      </w:r>
      <w:r>
        <w:t xml:space="preserve">(кинокафе)</w:t>
      </w:r>
    </w:p>
    <w:p>
      <w:pPr>
        <w:pStyle w:val="BodyText"/>
      </w:pPr>
      <w:r>
        <w:t xml:space="preserve">Земляной Вал, 18/22, ст. м. Курская</w:t>
      </w:r>
      <w:r>
        <w:br/>
      </w:r>
      <w:hyperlink r:id="rId21">
        <w:r>
          <w:rPr>
            <w:rStyle w:val="Hyperlink"/>
          </w:rPr>
          <w:t xml:space="preserve">8 (495) 916-28-05</w:t>
        </w:r>
      </w:hyperlink>
      <w:r>
        <w:t xml:space="preserve">, 8 (495) 917-83-01</w:t>
      </w:r>
    </w:p>
    <w:p>
      <w:pPr>
        <w:pStyle w:val="BodyText"/>
      </w:pPr>
      <w:r>
        <w:rPr>
          <w:bCs/>
          <w:b/>
        </w:rPr>
        <w:t xml:space="preserve">16 декабря, 19.00</w:t>
      </w:r>
    </w:p>
    <w:p>
      <w:pPr>
        <w:pStyle w:val="BodyText"/>
      </w:pPr>
      <w:r>
        <w:t xml:space="preserve">Встреча с биологом, путешественником, организатором и участником экспедиций на Камчатку, Сахалин, Командорские и Курильские острова -</w:t>
      </w:r>
      <w:r>
        <w:t xml:space="preserve"> </w:t>
      </w:r>
      <w:r>
        <w:rPr>
          <w:bCs/>
          <w:b/>
        </w:rPr>
        <w:t xml:space="preserve">Григорием Цидулко</w:t>
      </w:r>
      <w:r>
        <w:t xml:space="preserve">, 60 мин., 12+</w:t>
      </w:r>
    </w:p>
    <w:p>
      <w:pPr>
        <w:pStyle w:val="BodyText"/>
      </w:pPr>
      <w:r>
        <w:rPr>
          <w:bCs/>
          <w:b/>
        </w:rPr>
        <w:t xml:space="preserve">САТУРН</w:t>
      </w:r>
      <w:r>
        <w:br/>
      </w:r>
      <w:r>
        <w:t xml:space="preserve">Снежная, 18, ст. м. Свиблово</w:t>
      </w:r>
      <w:r>
        <w:br/>
      </w:r>
      <w:hyperlink r:id="rId21">
        <w:r>
          <w:rPr>
            <w:rStyle w:val="Hyperlink"/>
          </w:rPr>
          <w:t xml:space="preserve">8 (499) 180-43-88</w:t>
        </w:r>
      </w:hyperlink>
      <w:r>
        <w:t xml:space="preserve">, 8</w:t>
      </w:r>
      <w:r>
        <w:t xml:space="preserve"> </w:t>
      </w:r>
      <w:hyperlink r:id="rId21">
        <w:r>
          <w:rPr>
            <w:rStyle w:val="Hyperlink"/>
          </w:rPr>
          <w:t xml:space="preserve">(499)180-43-52</w:t>
        </w:r>
      </w:hyperlink>
    </w:p>
    <w:p>
      <w:pPr>
        <w:pStyle w:val="BodyText"/>
      </w:pPr>
      <w:r>
        <w:rPr>
          <w:bCs/>
          <w:b/>
        </w:rPr>
        <w:t xml:space="preserve">16 декабря, 14.00</w:t>
      </w:r>
    </w:p>
    <w:p>
      <w:pPr>
        <w:pStyle w:val="BodyText"/>
      </w:pPr>
      <w:r>
        <w:t xml:space="preserve">Острова, ч. 1: сборник документальных фильмов, Россия, 70 мин., 12+</w:t>
      </w:r>
    </w:p>
    <w:p>
      <w:pPr>
        <w:pStyle w:val="BodyText"/>
      </w:pPr>
      <w:r>
        <w:rPr>
          <w:bCs/>
          <w:b/>
        </w:rPr>
        <w:t xml:space="preserve">17 декабря, 14.00</w:t>
      </w:r>
    </w:p>
    <w:p>
      <w:pPr>
        <w:pStyle w:val="BodyText"/>
      </w:pPr>
      <w:r>
        <w:t xml:space="preserve">Острова, ч. 2: сборник документальных фильмов, Россия, 70 мин., 16+</w:t>
      </w:r>
    </w:p>
    <w:p>
      <w:pPr>
        <w:pStyle w:val="BodyText"/>
      </w:pPr>
      <w:r>
        <w:rPr>
          <w:bCs/>
          <w:b/>
        </w:rPr>
        <w:t xml:space="preserve">СПУТНИК</w:t>
      </w:r>
      <w:r>
        <w:br/>
      </w:r>
      <w:r>
        <w:t xml:space="preserve">Солдатская, 15, ст. м. Авиамоторная</w:t>
      </w:r>
      <w:r>
        <w:br/>
      </w:r>
      <w:r>
        <w:t xml:space="preserve">8 (495) 361-29-19</w:t>
      </w:r>
    </w:p>
    <w:p>
      <w:pPr>
        <w:pStyle w:val="BodyText"/>
      </w:pPr>
      <w:r>
        <w:rPr>
          <w:bCs/>
          <w:b/>
        </w:rPr>
        <w:t xml:space="preserve">16 декабря, 15.00</w:t>
      </w:r>
    </w:p>
    <w:p>
      <w:pPr>
        <w:pStyle w:val="BodyText"/>
      </w:pPr>
      <w:r>
        <w:t xml:space="preserve">"Остров", реж. Павел Лунгин, Россия, 2006, 112 мин., 16+</w:t>
      </w:r>
    </w:p>
    <w:p>
      <w:pPr>
        <w:pStyle w:val="BodyText"/>
      </w:pPr>
      <w:r>
        <w:rPr>
          <w:bCs/>
          <w:b/>
        </w:rPr>
        <w:t xml:space="preserve">ФАКЕЛ</w:t>
      </w:r>
    </w:p>
    <w:p>
      <w:pPr>
        <w:pStyle w:val="BodyText"/>
      </w:pPr>
      <w:r>
        <w:t xml:space="preserve">Шоссе Энтузиастов, 15/16, ст. м. Авиамоторная</w:t>
      </w:r>
      <w:r>
        <w:br/>
      </w:r>
      <w:hyperlink r:id="rId21">
        <w:r>
          <w:rPr>
            <w:rStyle w:val="Hyperlink"/>
          </w:rPr>
          <w:t xml:space="preserve">8 (495) 362-12-19</w:t>
        </w:r>
      </w:hyperlink>
    </w:p>
    <w:p>
      <w:pPr>
        <w:pStyle w:val="BodyText"/>
      </w:pPr>
      <w:r>
        <w:rPr>
          <w:bCs/>
          <w:b/>
        </w:rPr>
        <w:t xml:space="preserve">19 декабря, 16.50</w:t>
      </w:r>
    </w:p>
    <w:p>
      <w:pPr>
        <w:pStyle w:val="BodyText"/>
      </w:pPr>
      <w:r>
        <w:t xml:space="preserve">"Как я провел этим летом", реж. Алексей Попогребский, Россия, 2010, 16+</w:t>
      </w:r>
    </w:p>
    <w:p>
      <w:pPr>
        <w:pStyle w:val="BodyText"/>
      </w:pPr>
      <w:r>
        <w:rPr>
          <w:bCs/>
          <w:b/>
        </w:rPr>
        <w:t xml:space="preserve">ВХОД БЕСПЛАТНЫЙ!</w:t>
      </w:r>
    </w:p>
    <w:p>
      <w:pPr>
        <w:pStyle w:val="BodyText"/>
      </w:pPr>
      <w:r>
        <w:rPr>
          <w:bCs/>
          <w:b/>
        </w:rPr>
        <w:t xml:space="preserve">В программе возможны изменения!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http://ostankino.mos.ru/presscenter/news/detail/2375663.html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about:blank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375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about:blank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375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2024-11-25T04:32:00Z</dcterms:created>
  <dcterms:modified xsi:type="dcterms:W3CDTF">2024-11-25T04:32:00Z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