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fefc15dff4b6c3e20b8dcd21192e619f0af229e"/>
    <w:p>
      <w:pPr>
        <w:pStyle w:val="Heading3"/>
      </w:pPr>
      <w:r>
        <w:t xml:space="preserve">В 2016 году москвичи смогут поплавать с дельфинами</w:t>
      </w:r>
    </w:p>
    <w:p>
      <w:pPr>
        <w:pStyle w:val="FirstParagraph"/>
      </w:pPr>
      <w:r>
        <w:t xml:space="preserve">25.12.2015</w:t>
      </w:r>
    </w:p>
    <w:p>
      <w:pPr>
        <w:pStyle w:val="BodyText"/>
      </w:pPr>
      <w:r>
        <w:t xml:space="preserve">В центре океанографии "Москвариум" на ВДНХ весной 2016 года откроется центр плавания с дельфинами. Как сообщается</w:t>
      </w:r>
      <w:r>
        <w:t xml:space="preserve"> </w:t>
      </w:r>
      <w:hyperlink r:id="rId20">
        <w:r>
          <w:rPr>
            <w:rStyle w:val="Hyperlink"/>
          </w:rPr>
          <w:t xml:space="preserve">на официальном портале</w:t>
        </w:r>
      </w:hyperlink>
      <w:r>
        <w:t xml:space="preserve"> </w:t>
      </w:r>
      <w:r>
        <w:t xml:space="preserve">мэра и правительства столицы, все желающие смогут поплавать с животным один на один либо в группе. Длительность заплыва составит от 20 до 30 минут.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Центр будет состоять из шести бассейнов: пять из них рассчитаны для индивидуальных занятий, еще один — для групповых, где смогут находиться одновременно от трех до семи человек. Перед плаванием для посетителей проведут инструктаж, научат правильно плавать с дельфинами в воде и под водой. Это необходимо, чтобы посетитель случайно не повредил дельфина и не травмировался сам.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Центр океанографии и морской биологии</w:t>
      </w:r>
      <w:r>
        <w:t xml:space="preserve"> </w:t>
      </w:r>
      <w:hyperlink r:id="rId21">
        <w:r>
          <w:rPr>
            <w:rStyle w:val="Hyperlink"/>
          </w:rPr>
          <w:t xml:space="preserve">"Москвариум"</w:t>
        </w:r>
      </w:hyperlink>
      <w:r>
        <w:t xml:space="preserve"> </w:t>
      </w:r>
      <w:r>
        <w:t xml:space="preserve">открылся в столице на территории ВДНХ в августе этого года. Он стал крупнейшим океанариумом в Европе, центр будет работать круглый год. Посетители могут познакомиться с морской флорой и фауной со всего мира. Также гости могут посмотреть водное шоу с участием морских животных — касаток, дельфинов и моржей. Экспозиция состоит из 80 аквариумов с более чем семью тысячами животных и рыб. Центр рассчитан на 1200 посетителей, вместимость зрительного зала — 2300 мест.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http://ostankino.mos.ru/presscenter/news/detail/2404217.html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ostankino.mos.ru" TargetMode="External" /><Relationship Type="http://schemas.openxmlformats.org/officeDocument/2006/relationships/hyperlink" Id="rId22" Target="http://ostankino.mos.ru/presscenter/news/detail/2404217.html" TargetMode="External" /><Relationship Type="http://schemas.openxmlformats.org/officeDocument/2006/relationships/hyperlink" Id="rId21" Target="http://www.newsmsk.com/article/04aug2015/moskvarium.html" TargetMode="External" /><Relationship Type="http://schemas.openxmlformats.org/officeDocument/2006/relationships/hyperlink" Id="rId20" Target="https://www.mos.ru/pulse/news/506707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ostankino.mos.ru" TargetMode="External" /><Relationship Type="http://schemas.openxmlformats.org/officeDocument/2006/relationships/hyperlink" Id="rId22" Target="http://ostankino.mos.ru/presscenter/news/detail/2404217.html" TargetMode="External" /><Relationship Type="http://schemas.openxmlformats.org/officeDocument/2006/relationships/hyperlink" Id="rId21" Target="http://www.newsmsk.com/article/04aug2015/moskvarium.html" TargetMode="External" /><Relationship Type="http://schemas.openxmlformats.org/officeDocument/2006/relationships/hyperlink" Id="rId20" Target="https://www.mos.ru/pulse/news/506707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2025-08-03T18:17:31Z</dcterms:created>
  <dcterms:modified xsi:type="dcterms:W3CDTF">2025-08-03T18:17:31Z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