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c93d3e7426b4f8672b3720720454d90ebf26e8"/>
    <w:p>
      <w:pPr>
        <w:pStyle w:val="Heading3"/>
      </w:pPr>
      <w:r>
        <w:t xml:space="preserve">Мероприятие «Пешеходный переход» прошло на территории Северо-Востока</w:t>
      </w:r>
    </w:p>
    <w:p>
      <w:pPr>
        <w:pStyle w:val="FirstParagraph"/>
      </w:pPr>
      <w:r>
        <w:t xml:space="preserve">18.01.2016</w:t>
      </w:r>
    </w:p>
    <w:p>
      <w:pPr>
        <w:pStyle w:val="BodyText"/>
      </w:pPr>
      <w:r>
        <w:t xml:space="preserve">В целях стабилизации дорожно-транспортной обстановки, повышения эффективности профилактической работы среди пешеходов, предупреждения и пресечения грубых нарушений ПДД с их стороны, а также со стороны водителей транспортных средств с 18.00 час. до 20.00 час 14 января 2016 года на территории обслуживания ОБ ДПС проведено профилактическое мероприятие «Пешеходный переход».</w:t>
      </w:r>
    </w:p>
    <w:p>
      <w:pPr>
        <w:pStyle w:val="BodyText"/>
      </w:pPr>
      <w:r>
        <w:t xml:space="preserve">Силами инспекторов проведено обследование улично-дорожной сети, в том числе аварийноопасных и неблагоприятных в плане дорожно-транспортной обстановки, на предмет выявления недостатков в содержании технических средств регулирования дорожного движения и обустройстве пешеходных переходов и приняты меры к их устранению. Также проведен анализ дорожно-транспортных происшествий на обслуживаемой территории с участием пешеходов, определены наиболее аварийные места:</w:t>
      </w:r>
    </w:p>
    <w:p>
      <w:pPr>
        <w:pStyle w:val="BodyText"/>
      </w:pPr>
      <w:r>
        <w:t xml:space="preserve">ул. Яблочкова, д. 15</w:t>
      </w:r>
    </w:p>
    <w:p>
      <w:pPr>
        <w:pStyle w:val="BodyText"/>
      </w:pPr>
      <w:r>
        <w:t xml:space="preserve">ул. Шереметьевская, д. 33</w:t>
      </w:r>
    </w:p>
    <w:p>
      <w:pPr>
        <w:pStyle w:val="BodyText"/>
      </w:pPr>
      <w:r>
        <w:t xml:space="preserve">ул. Широкая, д. 22</w:t>
      </w:r>
    </w:p>
    <w:p>
      <w:pPr>
        <w:pStyle w:val="BodyText"/>
      </w:pPr>
      <w:r>
        <w:t xml:space="preserve">ул. Кольская, д. 8</w:t>
      </w:r>
    </w:p>
    <w:p>
      <w:pPr>
        <w:pStyle w:val="BodyText"/>
      </w:pPr>
      <w:r>
        <w:t xml:space="preserve">Алтуфьевское ш., д. 95</w:t>
      </w:r>
    </w:p>
    <w:p>
      <w:pPr>
        <w:pStyle w:val="BodyText"/>
      </w:pPr>
      <w:r>
        <w:t xml:space="preserve">Ул. Бориса Галушкина, д. 19-21</w:t>
      </w:r>
    </w:p>
    <w:p>
      <w:pPr>
        <w:pStyle w:val="BodyText"/>
      </w:pPr>
      <w:r>
        <w:t xml:space="preserve">Ул. Грекова, д. 10</w:t>
      </w:r>
    </w:p>
    <w:p>
      <w:pPr>
        <w:pStyle w:val="BodyText"/>
      </w:pPr>
      <w:r>
        <w:t xml:space="preserve">Ул. Осташковская, д. 26-30</w:t>
      </w:r>
    </w:p>
    <w:p>
      <w:pPr>
        <w:pStyle w:val="BodyText"/>
      </w:pPr>
      <w:r>
        <w:t xml:space="preserve">В профилактическом мероприятии «Пешеходный переход» было задействовано 16 сотрудников ДПС (создано 8 групп нарядов ДПС). Выявлено всего 56 нарушений, из них: 21 нарушение, допущенное пешеходами и 35 нарушений, допущенных водителями транспортных средств:</w:t>
      </w:r>
    </w:p>
    <w:p>
      <w:pPr>
        <w:pStyle w:val="BodyText"/>
      </w:pPr>
      <w:r>
        <w:t xml:space="preserve">6 – за нарушение правил проезда регулируемых пешеходных переходов и перекрестков;</w:t>
      </w:r>
    </w:p>
    <w:p>
      <w:pPr>
        <w:pStyle w:val="BodyText"/>
      </w:pPr>
      <w:r>
        <w:t xml:space="preserve">28 – за не выполнение требований уступить дорогу пешеходам на пешеходных переходах (ст. 12.18 КРФоАП);</w:t>
      </w:r>
    </w:p>
    <w:p>
      <w:pPr>
        <w:pStyle w:val="BodyText"/>
      </w:pPr>
      <w:r>
        <w:t xml:space="preserve">1 – за нарушение правил остановки и стоянки в зоне пешеходного перехода.</w:t>
      </w:r>
    </w:p>
    <w:p>
      <w:pPr>
        <w:pStyle w:val="BodyText"/>
      </w:pPr>
      <w:r>
        <w:t xml:space="preserve">Сотрудники ОБ ДПС ГИБДД УВД по СВАО напоминают всем участникам дорожного движения о необходимости быть внимательными у пешеходных переходов: обязательно следить за дорогой, водителям не забывать о необходимости снижать скорость, при приближении к пешеходному переходу либо остановиться, а пешеходам при переходе дороги убедиться, что их пропускают.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http://ostankino.mos.ru/presscenter/news/detail/2441101.html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presscenter/news/detail/244110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presscenter/news/detail/244110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2024-12-15T06:29:12Z</dcterms:created>
  <dcterms:modified xsi:type="dcterms:W3CDTF">2024-12-15T06:29:12Z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