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2b00ba7de04402908140f29b7e765dfca258a"/>
    <w:p>
      <w:pPr>
        <w:pStyle w:val="Heading3"/>
      </w:pPr>
      <w:r>
        <w:t xml:space="preserve">Мастера из клуба «Дамо» научат детей делать поделки из бисера и бумаги на ВДНХ</w:t>
      </w:r>
    </w:p>
    <w:p>
      <w:pPr>
        <w:pStyle w:val="FirstParagraph"/>
      </w:pPr>
      <w:r>
        <w:t xml:space="preserve">05.02.2016</w:t>
      </w:r>
    </w:p>
    <w:p>
      <w:pPr>
        <w:pStyle w:val="BodyText"/>
      </w:pPr>
      <w:r>
        <w:rPr>
          <w:iCs/>
          <w:i/>
          <w:bCs/>
          <w:b/>
        </w:rPr>
        <w:t xml:space="preserve">Тематические мастер-классы для детей будут проходить каждую субботу с 6 по 27 февраля в детском мини-клубе «Дамо» (павильон №53). На занятиях мастера раскроют секреты создания работ из различных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Так, 6 февраля в 15:00 пройдет урок «Волшебная веревочка». Плетение браслетов в технике макраме.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13 февраля в 18:00 — «Сердечко». Поделка ко Дню святого Валентина.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20 февраля в 15:00 — «Японский секретик» — знакомство с техникой оригами.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27 февраля в 15:00 — «Цветик-семицветик»— урок по основам бисероплетения.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мастер-класс сопровождается интересным рассказом о появлении данного искусства. Приглашаются дети в возрасте до 10 лет. С детьми от 2 до 5 лет в мастер-классах могут участвовать сопровождающие взрослые. На мастер-классы необходимо зарегистрироваться по телефону +7(499)760-23-72.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http://ostankino.mos.ru/news/detail/2496669.html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6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496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2023-12-09T22:14:18Z</dcterms:created>
  <dcterms:modified xsi:type="dcterms:W3CDTF">2023-12-09T22:14:18Z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