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b4674262d8c713193982168f7f27a964f01fa"/>
    <w:p>
      <w:pPr>
        <w:pStyle w:val="Heading3"/>
      </w:pPr>
      <w:r>
        <w:t xml:space="preserve">Спортивный праздник украсили выступления спортивно-патриотического клуба «Витязь» из Останкина</w:t>
      </w:r>
    </w:p>
    <w:p>
      <w:pPr>
        <w:pStyle w:val="FirstParagraph"/>
      </w:pPr>
      <w:r>
        <w:t xml:space="preserve">01.03.2016</w:t>
      </w:r>
    </w:p>
    <w:p>
      <w:pPr>
        <w:pStyle w:val="BodyText"/>
      </w:pPr>
      <w:r>
        <w:t xml:space="preserve">Женским советом УВД по СВАО в спортивном зале УВД по СВАО ГУ МВД России по г. Москве были организованы «Веселые старты» для детей сотрудников.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Дети участвовали в интересных конкурсах и эстафетах, которые для них придумали организаторы акции. Ребятам пришлось прыгать с баскетбольными мячами, проходить полосу препятствий, отжиматься и т.д. Все задания требовали от участников не только силы и ловкости, но и умения работать в команде.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Спортивный праздник украсили выступления спортивно-патриотического клуба «Витязь» из Останкина.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Судейство соревнований возглавил начальник Управления – генерал-майор полиции Сергей Скубак, который совместно с судейской бригадой, в которую входили начальник Отдела кадров майор внутренней службы Леонид Ушанов, председатель Совета ветеранов полковник милиции в отставке Александр Яровиков, решили, что победительницей в соревнованиях станет дружба, но без подарков не ушел никто. Каждому участнику достался сладкий приз и билет в Московской океанариум на ВДНХ.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Спортивный праздник получился захватывающим и забавным и также оставил массу положительных эмоций и впечатлений. Весёлые старты» воспитывают в детях чувство коллективизма и доброжелательности. Они учат тому, что с сильной и дружной командой легче преодолеть жизненные трудности. Подобные мероприятия укрепляют здоровье детей, привлекают их к здоровому образу жизни. Только в команде человек может нормально работать, расти и развиваться, и это закладывается с раннего детства.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http://ostankino.mos.ru/presscenter/news/detail/2565266.html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565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565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2024-08-16T15:31:11Z</dcterms:created>
  <dcterms:modified xsi:type="dcterms:W3CDTF">2024-08-16T15:31:11Z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