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02f052ae3652f2c8df3d94ca43823e1717a204"/>
    <w:p>
      <w:pPr>
        <w:pStyle w:val="Heading3"/>
      </w:pPr>
      <w:r>
        <w:t xml:space="preserve">Участок Серпуховско-Тимирязевской линии будет закрыт для пассажиров с 5 по 8 марта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rPr>
          <w:bCs/>
          <w:b/>
        </w:rPr>
        <w:t xml:space="preserve">В праздничные дни 5, 6, 7 и 8 марта будет временно закрыт участок Серпуховско-Тимирязевской линии между станциями «Савёловская» и «Владыкино».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Ограничения вводятся для проведения работ по подключению технологического оборудования строящегося участка Люблинско-Дмитровской линии и пересадки на станции «Петровско-Разумовская».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Станции «Дмитровская», «Тимирязевская» и «Петровско-Разумовская» будут закрыты в течение всех выходных и праздничных дней</w:t>
      </w:r>
      <w:r>
        <w:t xml:space="preserve"> </w:t>
      </w:r>
      <w:r>
        <w:rPr>
          <w:bCs/>
          <w:b/>
        </w:rPr>
        <w:t xml:space="preserve">с 5 по 8 марта</w:t>
      </w:r>
      <w:r>
        <w:t xml:space="preserve">. В обычном режиме метрополитен возобновит работу в среду</w:t>
      </w:r>
      <w:r>
        <w:t xml:space="preserve"> </w:t>
      </w:r>
      <w:r>
        <w:rPr>
          <w:bCs/>
          <w:b/>
        </w:rPr>
        <w:t xml:space="preserve">9 марта в 5:30 утра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Поезда Серпуховско-Тимирязевской линии в ближайшие праздники будут курсировать только на участках от «Алтуфьево» до «Владыкино» и от «Савёловской» до «Бульвара Дмитрия Донского».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проезда организуется бесплатный маршрут автобуса «М» с остановками у станций метро «Савёловская», «Дмитровская», «Тимирязевская», «Петровско-Разумовская» и «Владыкино». На выходе со станций «Владыкино» и «Савёловская» пассажирам будут выдаваться билеты для бесплатного повторного входа в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для удобства пассажиров организуются 3 дополнительных бесплатных маршрута, которые свяжут Серпуховско-Тимирязевскую линию с ближайшими станциями других линий метро.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Автобус М1 проследует от «Владыкино» до «Ботанического сада», М2 – от «Алтуфьево» до «Медведково», М3 – от «Петровско-Разумовской» до «Войковской». Автобусы этих маршрутов будут работать с 6 до 20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существующие маршруты* наземного городского транспорта будут работать без изменений в расписании, доставляя пассажиров до близлежащих станций Калужско-Рижской и Замоскворецкой линий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Пассажиры пригородных электричек, имеющие билеты до станций Тимирязевская (Савёловское направление), Дмитровская (Рижское направление), смогут не выходить на этих станциях и доехать до одноименных вокзалов, без необходимости дополнительной оплаты.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транспорта и развития дорожно-транспортной инфраструктуры приносит извинения за временные неудобства и призывает пассажиров заранее планировать свои маршруты в эти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Дополнительная информация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внимание автомобилистов! Для обеспечения беспрепятственного проезда проезда пассажиров компенсационных автобусов в районе закрытого участка метрополитена будет изменен порядок движения на ряде улиц: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выходной день будет работать выделенная полоса на Дмитровском шоссе и Бутырской ул. (обычно работает только в будние дни);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Будет полностью закрыто движение по Станционной улице на участке от Локомотивного проезда до метро «Владыкино» (будет осуществляться только движение общественного транспорта);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Вводится запрет поворота с Дмитровского шоссе (из центра) на Валаамскую ул.;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Закроется движение на участке 2-й Квесисской улицы от Бутырской до Вятской улицы;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Запускается временный светофорный объект на пересечении Линейного и Локомотивного проездов;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Вводится запрет парковки на всём протяжении трассы автобусов «М».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*От станций Серпуховско-Тимирязевской линии до других линий действуют маршруты наземного транспорта: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автобус №№ 601, 774 и троллейбус № 80 от метро «Алтуфьево» до метро «Медведково»;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автобус №№ 618, 771 от метро «Бибирево» до метро «Медведково»;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троллейбус № 73 от метро «Алтуфьево» и района Отрадное до метро «ВДНХ»;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автобус №№ 605, 880 от метро «Отрадное» до метро «Бабушкинская»;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автобус №№ 33, 154 от метро «Владыкино» до метро «Ботанический сад»;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автобус №№ 114, 179, 204 от метро «Петровско-Разумовская» до метро «Войковская»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101852" cy="15575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62c/grafika_metr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852" cy="1557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88/petro_raz_routesm_cop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http://ostankino.mos.ru/presscenter/news/detail/2569062.html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569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2569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2025-03-08T00:03:44Z</dcterms:created>
  <dcterms:modified xsi:type="dcterms:W3CDTF">2025-03-08T00:03:44Z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