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ad77f8e2b676b8576f837db432a46635795c1"/>
    <w:p>
      <w:pPr>
        <w:pStyle w:val="Heading3"/>
      </w:pPr>
      <w:r>
        <w:t xml:space="preserve">Специалисты налоговой службы ответят на вопросы жителей СВАО в Дни открытых дверей 15 и 16 апреля</w:t>
      </w:r>
    </w:p>
    <w:p>
      <w:pPr>
        <w:pStyle w:val="FirstParagraph"/>
      </w:pPr>
      <w:r>
        <w:t xml:space="preserve">14.04.2016</w:t>
      </w:r>
    </w:p>
    <w:p>
      <w:pPr>
        <w:pStyle w:val="BodyText"/>
      </w:pPr>
      <w:r>
        <w:rPr>
          <w:iCs/>
          <w:i/>
          <w:bCs/>
          <w:b/>
        </w:rPr>
        <w:t xml:space="preserve">Жители Останкинского района смогут задать свои вопросы сотрудникам столичных налоговых инспекций в Дни открытых дверей, которые пройдут на северо-востоке 15 и 16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налоговой службы расскажут налогоплательщикам, почему необходимо подавать налоговую декларацию, в какие сроки это можно сделать, как получить налоговые вычеты и помогут воспользоваться электронными сервисами, предоставляемыми Федеральной налоговой службой. Также специалисты ответят на вопросы посетителей, помогут разрешить спорные ситуации, окажут помощь при заполнении налоговой декларации в электронном виде и помогут зарегистрировать свой «Личный кабинет налогоплательщика». Кроме того, на месте можно будет заполнить налоговую декларацию — при наличии всех документов.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декларационная кампания проходит во всех столичных налоговых инспекциях с 1 января по 4 мая 2016 года. Не позднее этого срока москвичи обязаны представить налоговую декларацию. Основанием для подачи служат: получение дохода от продажи имущества, находившегося в собственности менее трех лет; доходы в порядке дарения от физических лиц, не являющихся близкими родственниками; доходы по договорам найма (аренды, в том числе от сдачи квартиры внаем физическим лицам); доходы, налог с которых не был удержан налоговыми агентами, а также доходы в виде выигрышей, выплачиваемых организаторами лотерей и организаторами азартных игр. Оплата налога должна быть произведена не позднее 15 июля 2016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Жителям Останкина будет удобно посетить ИФНС России № 17, расположенную в соседнем Алексеевском районе, в доме 16а на 3-й Мытищинской. Также дни отрытых дверей пройдут в ИФНС России № 15 на улице Руставели, 12/7 и на Малыгина, 3, корпус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http://ostankino.mos.ru/news/detail/2778023.html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778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778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2025-02-10T16:09:43Z</dcterms:created>
  <dcterms:modified xsi:type="dcterms:W3CDTF">2025-02-10T16:09:43Z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