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8e28211349bcdddceed125d53d4cb20b20646"/>
    <w:p>
      <w:pPr>
        <w:pStyle w:val="Heading3"/>
      </w:pPr>
      <w:r>
        <w:t xml:space="preserve">Звезды российского кинематографа поздравят московских выпускников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rPr>
          <w:iCs/>
          <w:i/>
          <w:bCs/>
          <w:b/>
        </w:rPr>
        <w:t xml:space="preserve">Столичные школьники отметят свой выпускной в ближайшую пятницу, 24 июня, в парке Горького. Мероприятия начнутся в 21 час и продлятся до утра.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Выпускников поздравят звёзды российского кино, среди которых Никита Михалков и Армен Джигарханян. Об этом рассказал журналистам замглавы департамента образования Игорь Павлов на недавней пресс-конференции.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—Так как 2016 год стал Годом российского кино, то выпускной пройдёт в кинематографическом стиле, — рассказал Павлов.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Выпускников поздравят мэтры отечественного кинематографа и актеры популярных сериалов. Хэдлайнером главного концерта в парке станет российский рэпер L'One — его выбрали сами школьники, голосуя на портале «Активный гражданин». Локации в парке будут украшены декорациями и арт-объектами.</w:t>
      </w:r>
    </w:p>
    <w:p>
      <w:pPr>
        <w:pStyle w:val="BodyText"/>
      </w:pPr>
      <w:r>
        <w:t xml:space="preserve">— В полночь символический переход во взрослую жизнь выпускников Москвы будет отмечен 1147 залпами салюта, по числу года основания столицы, — рассказал замруководителя департамента культуры Москвы Владимир Филиппов.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этом году окончание школы отметят более 48 тысяч выпускников. Власти Москвы разработали серьезные меры безопасности. Так, зайти в парк в эту ночь будет возможно лишь по индивидуальным браслетам. Охранять молодежь будут сотрудники охранных предприятий, полиции, МЧС и ГИБДД. Кроме того, на всей территории парка запретят продажу спиртного.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http://ostankino.mos.ru/presscenter/news/detail/3191229.html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91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91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2025-01-15T03:01:42Z</dcterms:created>
  <dcterms:modified xsi:type="dcterms:W3CDTF">2025-01-15T03:01:42Z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