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00a813e11bf5f1e89f7e230dc4f1554280dec"/>
    <w:p>
      <w:pPr>
        <w:pStyle w:val="Heading3"/>
      </w:pPr>
      <w:r>
        <w:t xml:space="preserve">«Активный гражданин» запускает голосование «Спецсчет для вашего дома. Кому поможет город?»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rPr>
          <w:iCs/>
          <w:i/>
          <w:bCs/>
          <w:b/>
        </w:rPr>
        <w:t xml:space="preserve">На портале «Активный гражданин» с 6 июля стартует голосование «Спецсчет для вашего дома. Кому поможет город?», где жители Москвы поделятся своим мнением о том, нужна ли их дому поддержка города при переходе на специальный счет для накопления на капремонт. Дома, у которых будет большинство голосов, получат консультационную помощь города при подготовке документов и проведении общего собрания для изменения способа накопления на капремонт.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уже год действует новая система капитального ремонта - собственники сами накапливают средства на проведение ремонта в своем доме. Взносы жильцов поступают в «Фонд капитального ремонта многоквартирных домов», откуда распределяются для проведения ремонтных работ в домах в порядке общей очереди. Законодательными актами также предусмотрен и альтернативный способ накопления – открытие специального счета в банке. В этом случае средства жильцов расходуются на ремонт только их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Выбрать наиболее предпочтительный вариант и, при необходимости, перевести деньги на спецсчет москвичи могут как самостоятельно, так и с помощью города. В рамках голосования в проекте «Активный гражданин» горожанам предлагается ответить на вопрос, нуждается ли их дом в такой помощи. Организационную поддержку в подготовке документов и проведении общего собрания от города смогут получить дома, набравшие большинство голосов.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«Спецсчет для вашего дома. Кому поможет город?» – это уже третье голосование в проекте «Активный гражданин» по вопросу накопления средств на капитальный ремонт. По итогам предыдущих голосований встречи по организации общих собраний собственников прошли почти в 2 000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Специальный счет позволяет собственникам корректировать размер взноса на капитальный ремонт, определять перечень и стоимость работ, распоряжаться средствами, самостоятельно работать с банками, искать подрядчиков, проверять сметы, вести работу с должниками. Он подходит для активных собственников. Владельцами специального счета могут быть ЖСК, ТСЖ, региональный оператор или управляющая компания. При переходе на спецсчет сохраняются все льготы и субсидии, предусмотренные региональной программой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собственники квартир и других помещений в доме могут в любое время принять решение об открытии специального счета дома. Решение принимается общим собранием собственников помещений большинством не менее 50% от общего числа голосов собственников помещений в многоквартирном доме.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голосовании «Спецсчет для вашего дома. Кому поможет город?» можно на сайте ag.mos.ru или в мобильном приложении проекта с 6 июля. Участвовать в голосовании могут пользователи, указавшие свой адрес в профиле, чьи дома делают взносы на счет регионального фонда капремонта.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http://ostankino.mos.ru/news/detail/3299238.html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99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99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2024-12-09T19:47:31Z</dcterms:created>
  <dcterms:modified xsi:type="dcterms:W3CDTF">2024-12-09T19:47:31Z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