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0d92adad4c65be8af8088ffbf4bec4c34ae34a"/>
    <w:p>
      <w:pPr>
        <w:pStyle w:val="Heading3"/>
      </w:pPr>
      <w:r>
        <w:t xml:space="preserve">Танцевальный мастер-класс для жителей третьего возраста пройдет на Большой Марьинской</w:t>
      </w:r>
    </w:p>
    <w:p>
      <w:pPr>
        <w:pStyle w:val="FirstParagraph"/>
      </w:pPr>
      <w:r>
        <w:t xml:space="preserve">26.07.2016</w:t>
      </w:r>
    </w:p>
    <w:p>
      <w:pPr>
        <w:pStyle w:val="BodyText"/>
      </w:pPr>
      <w:r>
        <w:rPr>
          <w:iCs/>
          <w:i/>
          <w:bCs/>
          <w:b/>
        </w:rPr>
        <w:t xml:space="preserve">Танцевальный мастер-класс пройдет в культурном центре «На Алексеевской» в ближайший четверг. В первую очередь открытый урок рассчитан на жителей третьего возраста, однако посетить его могут все желающие. Занятие проведет руководитель Дункановской студии Dance-o-Dora Ольга Мазнева.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— Участники познакомятся с таким танцевальным направлением, как «музыкальное движение». Это метод, созданный последователями Айседоры Дункан. Он дает возможность входить в музыку через импровизацию, — говорит Ольга Александровна.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«Музыкальное движение» — это не традиционная хореография, где сначала идет движение, а потом — музыка. Танцовщицы слушают мелодию и двигаются, подчиняясь импульсу тела. Поэтому занятия имеют как эстетический, так и терапевтический эффект. Традиционно дункановский танец исполняют женщины, но мужчины также могут открыть для себя новое на уроке в доме культуры.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Занятие начнется 28 июля в 19.00 по адресу: ул. Большая Марьинская, 15, корпус 2, строение 2. Дополнительную информацию можно получить по телефону: 8(495)615-47-67. Вход свободный, запись не требуется. (вк)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http://ostankino.mos.ru/news/detail/3416156.html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341615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341615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2024-12-12T19:13:38Z</dcterms:created>
  <dcterms:modified xsi:type="dcterms:W3CDTF">2024-12-12T19:13:38Z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