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24feaf35d02a4bd79e37706882e0e973063e8"/>
    <w:p>
      <w:pPr>
        <w:pStyle w:val="Heading3"/>
      </w:pPr>
      <w:r>
        <w:t xml:space="preserve">Собянин открыл движение по новой эстакаде на Липецкой улице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rPr>
          <w:iCs/>
          <w:i/>
          <w:bCs/>
          <w:b/>
        </w:rPr>
        <w:t xml:space="preserve">Движение по эстакаде прямого хода по ул. Липецкая, там, где она пересекается с ул. Элеваторная, открыто мэром Москвы Сергеем Собяниным.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теперь поездки жителей Москвы и гостей города станут более комфортными, потому что соединятся Восточное и Западное Бирюлево, Чертаново Центральное, а также улучшится движение на ул. Липецкая. Поэтому связка между Варшавским шоссе и ул. Липецкая – очень важный объект.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Эстакада на ул. Липецкая сделает более комфортным выезд из Бирюлева и Царицына, а также улучшится движение по Липецкой, пропадет пробка и облегчится выезд на федеральную трассу «Дон». А также, по словам Сергея Собянина, открытие новой эстакады позволит ликвидировать в Москве светофорный перекресток на пересечении с ул. Элеваторная.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проектом предусмотрена реконструкция участка ул. Элеваторная протяженностью 600 м от ул. Липецкая до пересечения с ул. Бирюлевская, участка ул. Липецкая протяженностью 300 м от ул. Педагогическая до ул. 6-я Радиальная; строительство подземного пешеходного перехода через ул. Элеваторная. Всего в рамках первого этапа работ построят и реконструируют 2,9 км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второго этапа работ планируется построить новую городскую магистраль ул. Элеваторная - ул. Подольских Курсантов - ул. Красного Маяка, которая соединит ул. Липецкая с Варшавским шоссе. Ключевым сооружением станет эстакада через железнодорожные пути Павелецкого направления длиной 787 м с шестью полосами движения, соединяющая ул. Элеваторная и ул. Подольских Курсантов. Всего будет построено свыше 8 км дорог. Второй этап работ планируется завершить в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Начиная с 2015 г. в южном секторе Москвы идет строительство дополнительной поперечной транспортной магистрали (дублера МКАД) между Варшавским шоссе и Липецкой улицей через железнодорожные пути Курского и Павелецкого направлений.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I этапа построена 4-полосная эстакада прямого хода по Липецкой улице длиной 600 м, что позволило ликвидировать светофорный перекрёсток на пересечении с Элеваторной улицей.</w:t>
      </w:r>
    </w:p>
    <w:p>
      <w:pPr>
        <w:pStyle w:val="BodyText"/>
      </w:pPr>
      <w:r>
        <w:t xml:space="preserve">Вдоль эстакады созданы боковые проезды протяженностью 1,42 км, обеспечивающие комфортный выезд на Липецкую улицу с Элеваторной и 6-й Радиальной улиц. В подэстакадном пространстве организованы развороты и съезды. На эстакаде установлены шумо- и грязезащитные экраны.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II этапа проекта будет построена новая городская магистраль Элеваторная улица – улица Подольских Курсантов – улица Красного Маяка, которая соединит Липецкую улицу с Варшавским шоссе. Ключевым сооружением новой магистрали станет эстакада через железнодорожные пути Павелецкого направления длиной 787 м с 6 полосами движения, соединяющая Элеваторную улицу с улицей Подольских Курсантов.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рамках проекта запланировано расширение улиц Красного Маяка, Подольских Курсантов и Элеваторной. Будут организованы боковые проезды и разворот под Покровским путепроводом.</w:t>
      </w:r>
    </w:p>
    <w:p>
      <w:pPr>
        <w:pStyle w:val="BodyText"/>
      </w:pPr>
      <w:r>
        <w:t xml:space="preserve">Всего в рамках проекта будет построено свыше 8 км дорог. Для удобства пешеходов планируется открыть 3 подземных перехода (на Элеваторной улице и улице Подольских Курсантов).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окончании работ запланировано комплексное благоустройство прилегающих территорий, включающее высадку 1800 деревьев и кустарников. Вдоль эстакады будут построены боковые проезды протяженностью 1,4 км, которые обеспечат выезд на ул. Липецкая с ул. Элеваторная и ул. 6-я Радиальная.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http://ostankino.mos.ru/news/detail/3683861.html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83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83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2024-09-07T09:17:54Z</dcterms:created>
  <dcterms:modified xsi:type="dcterms:W3CDTF">2024-09-07T09:17:54Z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