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b0be70d3d917bfe5c9c0c6a5782fbb17ed977"/>
    <w:p>
      <w:pPr>
        <w:pStyle w:val="Heading3"/>
      </w:pPr>
      <w:r>
        <w:t xml:space="preserve">На проспекте Мира прозвучат «Московские мотивы»</w:t>
      </w:r>
    </w:p>
    <w:p>
      <w:pPr>
        <w:pStyle w:val="FirstParagraph"/>
      </w:pPr>
      <w:r>
        <w:t xml:space="preserve">08.09.2016</w:t>
      </w:r>
    </w:p>
    <w:p>
      <w:pPr>
        <w:pStyle w:val="BodyText"/>
      </w:pPr>
      <w:r>
        <w:rPr>
          <w:iCs/>
          <w:i/>
          <w:bCs/>
          <w:b/>
        </w:rPr>
        <w:t xml:space="preserve">Открытый для всех желающих концерт пройдет в библиотеке №62 имени Пабло Неруды 9 сентября. Культурное событие будет приурочено к предстоящему Дню города, проинформировали в администрации учреждения; концерт будет носить название «Московские мотивы».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В программу войдут выступления лауреатов вокальных конкурсов, солистов музыкальных театров столицы. Наверняка эти номера придутся по душе всем нашим гостям. Таким образом артисты поздравят любимый город и всех его жителей, - отметили в библиотеке.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 начнется 9 сентября в 19.00 и будет открыт для всех желающих. Библиотека имени Пабло Неруды расположена по адресу проспект Мира, 180 – неподалеку от станции метро «ВДНХ» и гостиницы «Космос». (ог)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http://ostankino.mos.ru/news/detail/3698953.html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98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98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2025-06-14T09:20:47Z</dcterms:created>
  <dcterms:modified xsi:type="dcterms:W3CDTF">2025-06-14T09:20:47Z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