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78a7859ab21e4dbd530a36c9c60b687e750f5"/>
    <w:p>
      <w:pPr>
        <w:pStyle w:val="Heading3"/>
      </w:pPr>
      <w:r>
        <w:t xml:space="preserve">Собянин: На Лужнецкой набережной появились уличные тренажеры и беговая дорожка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rPr>
          <w:iCs/>
          <w:i/>
          <w:bCs/>
          <w:b/>
        </w:rPr>
        <w:t xml:space="preserve">Итоги реконструкции Лужнецкой набережной осмотрены мэром Москвы Сергеем Собяниным.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он отметил, что сейчас практически закончили строительство, и жители Москвы уже бегают по новой беговой профессиональной дорожке, гуляют по новой набережной, отдыхают на красивых скамейках. Осенью на набережной появятся новые деревья и кустарники. Мэр Москвы также поздравил спортсменов и строителей.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там можно с комфортом заниматься основными уличными видами спорта – бегом, велоспортом и силовыми упражнениями. Сергей Собянин заявил, что после реконструкции Лужнецкая набережная, где уже есть уличные тренажеры и полноценная беговая дорожка, стала удобным местом для занятий спортом на улице и комфортным общественным пространством.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площадь качественного общественного пространства на Лужнецкой набережной составила 10 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пресс-службы мэра, основной идеей реконструкции и благоустройства Лужнецкой набережной, которая была проведена с июля по сентябрь 2016 г., стало перераспределение ее пространства в пользу пешеходов. Ширина проезжей части была сокращена до двух полос, а на освободившемся пространстве организована зона для прогулок, занятий бегом, велоспортом и катания на роликовых коньках.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Длина профессиональной беговой дорожки, покрытой специальным прорезиненным покрытием, составила 3 км. Пешеходную часть набережной, которая располагается ближе к воде, замостили крупноразмерной плиткой. Вдоль набережной в тени деревьев установлены шесть воркаут-площадок.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Лужнецкой набережной появилось новое общественное пространство возле воды. Вместо гранитного спуска к реке устроена деревянная лестница из специально обработанной лиственницы. Общая площадь деревянного настила - почти 600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комфорта спортсменов и пешеходов на набережной установлено 170 новых лавочек, 118 урн, 50 велопарковок, 300 фонарей, а также 30 стендов навигации. Осенью на набережной будут разбиты цветники общей площадью 6 тыс. кв. м, а также высажено 48 новых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остальной территории «Лужников» работы по благоустройству планируется завершить в конце 2017 г. - начале 2018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комфорта спортсменов и пешеходов на Лужнецкой набережной установлено 170 новых лавочек, 118 урн, 50 велопарковок, 300 фонарей, а также 30 стендов навигации.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Осенью на Лужнецкой набережной будут разбиты цветники общей площадью 6 тыс. кв. м (более 110 тыс. растений), а также высажено 48 новых деревьев. Общая площадь качественного общественного пространства на Лужнецкой площади составила 10 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остальной территории «Лужников» работы по благоустройству планируется завершить в конце 2017 г. – начале 2018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2015 г. были проведены работы по благоустройству прилегающих к Лужнецкой набережной Фрунзенской и Новодевичьей набережных, на которых также было создано комфортное пространство для прогулок и активного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планах на ближайшие годы – благоустройство Саввинской, Ростовской, Смоленской, Краснопресненской, Пречистенской и других набережных Москвы-реки.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http://ostankino.mos.ru/presscenter/news/detail/3756785.html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56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56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2024-07-27T23:10:30Z</dcterms:created>
  <dcterms:modified xsi:type="dcterms:W3CDTF">2024-07-27T23:10:30Z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