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03f579980978257a4015eaffb03faf17e834de"/>
    <w:p>
      <w:pPr>
        <w:pStyle w:val="Heading3"/>
      </w:pPr>
      <w:r>
        <w:t xml:space="preserve">В Москве подготовлены все условия для проведения честных выборов</w:t>
      </w:r>
    </w:p>
    <w:p>
      <w:pPr>
        <w:pStyle w:val="FirstParagraph"/>
      </w:pPr>
      <w:r>
        <w:t xml:space="preserve">16.09.2016</w:t>
      </w:r>
    </w:p>
    <w:p>
      <w:pPr>
        <w:pStyle w:val="BodyText"/>
      </w:pPr>
      <w:r>
        <w:rPr>
          <w:bCs/>
          <w:b/>
          <w:iCs/>
          <w:i/>
        </w:rPr>
        <w:t xml:space="preserve">В Правительстве Москвы 16 сентября 2016 г. мэр столицы Сергей Собянин провел совещание по оперативным вопросам.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проведения выборов в Москве были созданы необходимые штабы и рабочие группы, утвердили графики работ, выделили финансовые средства, а также оборудованы помещения для работы избирательных комиссий и проведения голосования. Заместитель мэра, руководитель Аппарата Мэра и Правительства Москвы Анастасия Ракова доложила Сергею Собянину о том, что городские службы полностью готовы к проведению 18 сентября 2016г. выборов в Государственную Думу VII созыва.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Сергей Собянин пригласил москвичей на избирательные участки и заявил, что это большое событие для города и страны. Кстати особое внимание уделялось созданию инфраструктуры, которая обеспечивает открытость избирательного процесса и честный подсчет голосов.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словам Анастасии Раковой, система предполагает создание трех штабов, которые также в онлайн режиме будут контролировать процесс голосования и подсчет результатов. Она напомнила, что Общественная палата создала свой независимый штаб видеонаблюдения. Камеры на участках установлены в удобном ракурсе, чтобы без помех наблюдать за выборами. «Если в течение дня будут какие-то сбои, то создано специально 70 бригад, которые в оперативном порядке будут устранять неполадки», - сказала заммэра.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ее словам, службы городского хозяйства обеспечили все вопросы, связанные с подходами к избирательным участкам, а также готовы обеспечить надежную работу системы энергоснабжения в день выборов. «18 сентября более 8 тыс. медицинских работников будут дежурить на избирательных участках», - сказала Ракова. Маломобильным москвичам, которые находятся на надобном социальном обслуживании, будет предоставлена возможность проголосовать либо на дому, либо прийти на избирательный участок в сопровождении социального работника.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полиции, осуществляющие охрану общественного порядка на избирательных участках, получили инструкции обеспечить беспрепятственную работу наблюдателей и журналистов и исключить их возможность удаления с участков.</w:t>
      </w:r>
    </w:p>
    <w:p>
      <w:pPr>
        <w:pStyle w:val="BodyText"/>
      </w:pPr>
      <w:r>
        <w:t xml:space="preserve">Как и на предыдущих выборах (Президента Российской Федерации, Мэра Москвы, депутатов Мосгордумы), в Москве создана полноценная и уникальная по своим масштабам система видеонаблюдения, включающая 6 832 камер, установленных на 3 416 избирательных участках.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Камерами видеонаблюдения оборудованы все избирательные участки, за исключением тех, где их размещение запрещено законом – в больницах и местах временного содержания заключенных. Система видеонаблюдения обеспечит прямую интернет-трансляцию хода голосования в режиме реального времени для всех желающих.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Проведены необходимые наладки и настройки оборудования. Организовано 70 бригад технической поддержки избиркомов для оперативного решения возникающих технических проблем.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Общественный штаб будет осуществлять непрерывный мониторинг ситуации на избирательных участках в течение дня голосования. В том числе, сотрудники Общественного штаба будут иметь техническую возможность просмотра архива записей видеонаблюдения для разбора возникающих конфликтных ситуаций.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http://ostankino.mos.ru/news/detail/3759583.html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7595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7595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2023-08-25T05:36:50Z</dcterms:created>
  <dcterms:modified xsi:type="dcterms:W3CDTF">2023-08-25T05:36:50Z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