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95f45d2b1134981410ad922c3ca5a8e5842d1"/>
    <w:p>
      <w:pPr>
        <w:pStyle w:val="Heading3"/>
      </w:pPr>
      <w:r>
        <w:t xml:space="preserve">Приключенческий роман итальянского писателя презентуют в библиотеке на проспекте Мира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bCs/>
          <w:b/>
        </w:rPr>
        <w:t xml:space="preserve">В пятницу, 9 декабря, в библиотеке №62 им. Пабло Неруды состоится презентация исторического приключенческого триллера «Тайна лагуны»; книгу представит сам автор — итальянский писатель Астольфо Либерти. </w:t>
      </w:r>
    </w:p>
    <w:p>
      <w:pPr>
        <w:pStyle w:val="BodyText"/>
      </w:pPr>
      <w:r>
        <w:rPr>
          <w:bCs/>
          <w:b/>
        </w:rPr>
        <w:t xml:space="preserve">  </w:t>
      </w:r>
    </w:p>
    <w:p>
      <w:pPr>
        <w:pStyle w:val="BodyText"/>
      </w:pPr>
      <w:r>
        <w:t xml:space="preserve">— Этот роман – первая книга Либерти, переведенная на русский язык, — прокомментировал источник в ГБУ «Центральная библиотечная система СВАО». – В центре сюжета – приключения геодезиста, который отправляется в опасное путешествие по Африке в поисках алмазов. Кроме художественной составляющей, в романе имеется множество ценных исторических справок.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  <w:r>
        <w:t xml:space="preserve">На написание «Тайны Лагуны» Астольфо Либерти вдохновило собственное путешествие по «черному континенту». Гостям презентации он расскажет о том, как оно проходило, и покажет уникальные фотоснимки. </w:t>
      </w:r>
    </w:p>
    <w:p>
      <w:pPr>
        <w:pStyle w:val="BodyText"/>
      </w:pPr>
      <w:r>
        <w:t xml:space="preserve"> </w:t>
      </w:r>
      <w:r>
        <w:br/>
      </w:r>
      <w:r>
        <w:t xml:space="preserve">Напомним, библиотека №62 находится по адресу проспект Мира, 180, в шаговой доступности от метро «ВДНХ». Начало презентации – в 19.00, имеется возрастное ограничение 16+. Вход будет свободным для всех желающих, но предварительно необходимо зарегистрироваться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t xml:space="preserve">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http://ostankino.mos.ru/news/detail/4231131.html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4231131.html" TargetMode="External" /><Relationship Type="http://schemas.openxmlformats.org/officeDocument/2006/relationships/hyperlink" Id="rId20" Target="https://gbuk-g-moskvy-tsbs-svao.timepad.ru/event/4030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4231131.html" TargetMode="External" /><Relationship Type="http://schemas.openxmlformats.org/officeDocument/2006/relationships/hyperlink" Id="rId20" Target="https://gbuk-g-moskvy-tsbs-svao.timepad.ru/event/4030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2024-06-19T21:58:14Z</dcterms:created>
  <dcterms:modified xsi:type="dcterms:W3CDTF">2024-06-19T21:58:14Z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