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abbd0b9c5dfbc415053925b48e5fa1adcb8ea"/>
    <w:p>
      <w:pPr>
        <w:pStyle w:val="Heading3"/>
      </w:pPr>
      <w:r>
        <w:t xml:space="preserve">Двадцатилетие дункановской студии отметят грандиозным концертом на Большой Марьинской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rPr>
          <w:bCs/>
          <w:b/>
        </w:rPr>
        <w:t xml:space="preserve">Большой концерт воспитанниц дункановской студии в Останкине пройдёт в воскресенье, 27 ноября, в культурном центре «На Алексеевской». Он будет посвящён 20-летнему юбилею студии — самой большой в Москве, сохранившей традиции Айседоры Дункан. Об этом сообщила руководитель студии Ольга Мазнева.</w:t>
      </w:r>
    </w:p>
    <w:p>
      <w:pPr>
        <w:pStyle w:val="BodyText"/>
      </w:pPr>
      <w:r>
        <w:t xml:space="preserve">— В программе примут участие наши воспитанницы и выпускницы. Для юбилейного концерта мы выбрали лучшие проекты, поставленные на сцене студии за два десятилетия, — рассказала Мазнева. — Зрители услышат композиции Шнитке, Шуберта, Высоцкого и многих других.</w:t>
      </w:r>
    </w:p>
    <w:p>
      <w:pPr>
        <w:pStyle w:val="BodyText"/>
      </w:pPr>
      <w:r>
        <w:t xml:space="preserve">В перерывах между номерами для гостей прозвучат стихи.</w:t>
      </w:r>
    </w:p>
    <w:p>
      <w:pPr>
        <w:pStyle w:val="BodyText"/>
      </w:pPr>
      <w:r>
        <w:t xml:space="preserve">Праздничная программа начнётся в 17.00. Вход свободный для всех желающих. Культурный центр находится на ул. Большая Марьинская, 15, корп. 2, стр. 2, в пяти минутах ходьбы от метро «Алексеевская». Дополнительную информацию можно получить по телефону: 8(495)615-47-67.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http://ostankino.mos.ru/news/detail/4285580.html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85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85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2024-01-29T23:17:45Z</dcterms:created>
  <dcterms:modified xsi:type="dcterms:W3CDTF">2024-01-29T23:17:45Z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