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bfeb35b43a3395e4c69e53a2c411289a27756"/>
    <w:p>
      <w:pPr>
        <w:pStyle w:val="Heading3"/>
      </w:pPr>
      <w:r>
        <w:t xml:space="preserve">«Социальный мониторинг» помог сдержать эпидемию коронавируса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rPr>
          <w:iCs/>
          <w:i/>
          <w:bCs/>
          <w:b/>
        </w:rPr>
        <w:t xml:space="preserve">Эдуард Лысенко, руководитель столичного Департамента информационных технологий, дал интервью каналу РБК. Кроме прочего, разговор шел о том, как технологии помогли Москве пройти эпидемию новой коронавирусной инфекции. По словам Лысенко, большую пользу принесли разработка и использование приложения «Социальный мониторинг».</w:t>
      </w:r>
    </w:p>
    <w:p>
      <w:pPr>
        <w:pStyle w:val="BlockText"/>
      </w:pPr>
      <w:r>
        <w:t xml:space="preserve">«Потенциально, если бы каждый горожанин с подтвержденным диагнозом хотя бы раз нарушил карантин и вышел на улицу, мы могли бы получить рост заболевших в геометрической прогрессии. Это привело бы к колоссальной нагрузке на систему здравоохранения», — заявил Эдуард Лысенко.</w:t>
      </w:r>
    </w:p>
    <w:p>
      <w:pPr>
        <w:pStyle w:val="FirstParagraph"/>
      </w:pPr>
      <w:r>
        <w:t xml:space="preserve">Напомним, что после выхода указа Мэра Москвы, который предписывал заболевшим и контактировавшим с инфицированными гражданами находиться дома, некоторые из них продолжали покидать места жительства, даже имея подтвержденный диагноз. В среднем один человек за непродолжительное время мог заразить более десяти.</w:t>
      </w:r>
      <w:r>
        <w:br/>
      </w:r>
    </w:p>
    <w:p>
      <w:pPr>
        <w:pStyle w:val="BodyText"/>
      </w:pPr>
      <w:r>
        <w:t xml:space="preserve">В связи с этим, для снижения угрозы распространения COVID-19 и контроля за соблюдением карантина было разработано приложение «Социальный мониторинг». Полноценная версия ресурса стала доступна 2 апреля. Установка и использование — обязательны для жителей города с подтвержденной коронавирусной инфекцией, но переносящих заболевание на домашней самоизоляции. Программа помогает отследить геолокацию пользователя и требует от него фотоподтверждение нахождения в домашней обстановке. Если снимок не поступает на сервер Главного контрольного управления Москвы в течение 1 часа, то заболевшему начисляется штраф в размере 4-х тысяч рублей.</w:t>
      </w:r>
    </w:p>
    <w:p>
      <w:pPr>
        <w:pStyle w:val="BodyText"/>
      </w:pPr>
      <w:r>
        <w:t xml:space="preserve">Приложение продолжает совершенствоваться и дорабатываться. Например, в новой версии появилась кнопка технической поддержки и отображение инициалов. В последующих обновлениях запланирована реализация возможности декларирования поездки в поликлинику для тех, кому это будет разрешено, сообщил Лысенко.</w:t>
      </w:r>
      <w:r>
        <w:br/>
      </w:r>
    </w:p>
    <w:p>
      <w:pPr>
        <w:pStyle w:val="BodyText"/>
      </w:pPr>
      <w:r>
        <w:t xml:space="preserve">До конца месяца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появится сервис видео обжалования, с помощью которого можно будет связаться со специалистом Главного контрольного управления и обсудить сложившуюся ситуацию, добавил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http://ostankino.mos.ru/presscenter/news/detail/9081132.html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908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908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2025-01-21T01:17:18Z</dcterms:created>
  <dcterms:modified xsi:type="dcterms:W3CDTF">2025-01-21T01:17:18Z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