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79c7881315187bce494408782ed67e2ea49c0"/>
    <w:p>
      <w:pPr>
        <w:pStyle w:val="Heading3"/>
      </w:pPr>
      <w:r>
        <w:t xml:space="preserve">Фотовыставка «Москва. Герои» откроется на ВДНХ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bCs/>
          <w:b/>
          <w:iCs/>
          <w:i/>
        </w:rPr>
        <w:t xml:space="preserve">Фотовыставка «Москва. Герои» о жизни жителей столицы в период пандемии коронавируса будет работать на ВДНХ с 5 сентября по 5 октября. Об этом сообщило агентство городских новостей «Москва» со ссылкой на пресс-службу выставочного комплекса</w:t>
      </w:r>
      <w:r>
        <w:t xml:space="preserve">.</w:t>
      </w:r>
    </w:p>
    <w:p>
      <w:pPr>
        <w:pStyle w:val="BodyText"/>
      </w:pPr>
      <w:r>
        <w:t xml:space="preserve">«На Главной аллее ВДНХ откроется фотовыставка „Москва. Герои“ о людях, на которых держалась жизнь города в период самоизоляции. Экспозиция, организованная столичным комитетом по туризму, будет доступна для всех желающих с 5 сентября по 5 октября. Проект объединяет работы пяти известных фотографов — Алексея Киселева, Марго Овчаренко, Георгия Пинхасова, Арсена Ревазова и Нанны Хайтманн, которые через призму объектива показывают, чем жила столица во время пандемии. Куратор выставки — Нина Гомиашвили», — говорится в сообщении.</w:t>
      </w:r>
    </w:p>
    <w:p>
      <w:pPr>
        <w:pStyle w:val="BodyText"/>
      </w:pPr>
      <w:r>
        <w:t xml:space="preserve">В сообщении уточнили, что экспозиция насчитывает 70 снимков столицы и ее жителей.</w:t>
      </w:r>
    </w:p>
    <w:p>
      <w:pPr>
        <w:pStyle w:val="BodyText"/>
      </w:pPr>
      <w:r>
        <w:t xml:space="preserve">«Каждый из фотографов — мастер собственного жанра, и благодаря этому в экспозиции удалось собрать художественные высказывания на тему пандемии в разных стилях и выраженные с разной интонацией. Посетители смогут увидеть лица медиков, круглосуточно сражавшихся за жизнь пациентов, а также кадры, запечатлевшие жизнь обычных людей, привыкающих к новым реалиям. Экспозиция основана на материалах документального фотопроекта „Герои нашего времени“, доступного на сайте москвастобой.рф», — добавили в 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http://ostankino.mos.ru/news/detail/9202642.html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20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20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2025-06-10T21:57:06Z</dcterms:created>
  <dcterms:modified xsi:type="dcterms:W3CDTF">2025-06-10T21:57:06Z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