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dc1612ddc575aa3af32cd97a97860892ad5a5"/>
    <w:p>
      <w:pPr>
        <w:pStyle w:val="Heading3"/>
      </w:pPr>
      <w:r>
        <w:t xml:space="preserve">На Сельскохозяйственной восстановили продавленный трактором бордюр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rPr>
          <w:iCs/>
          <w:i/>
          <w:bCs/>
          <w:b/>
        </w:rPr>
        <w:t xml:space="preserve">Сельскохозяйственной улице. Информация об этом появилась в социальных сетях.</w:t>
      </w:r>
    </w:p>
    <w:p>
      <w:pPr>
        <w:pStyle w:val="BodyText"/>
      </w:pPr>
      <w:r>
        <w:t xml:space="preserve">«После постоянных проездов трактора по тротуару бордюрный камень сильно продавлен. Приведите его в нормальное состояние», - пишет житель.</w:t>
      </w:r>
    </w:p>
    <w:p>
      <w:pPr>
        <w:pStyle w:val="BodyText"/>
      </w:pPr>
      <w:r>
        <w:t xml:space="preserve">В «Жилищнике» обратили внимание на жалобу жителя.</w:t>
      </w:r>
    </w:p>
    <w:p>
      <w:pPr>
        <w:pStyle w:val="BodyText"/>
      </w:pPr>
      <w:r>
        <w:t xml:space="preserve">«Специалисты отремонтировали бордюр», - рассказали сотрудники «Жилищника Останкинского района».</w:t>
      </w:r>
    </w:p>
    <w:p>
      <w:pPr>
        <w:pStyle w:val="BodyText"/>
      </w:pPr>
      <w:r>
        <w:t xml:space="preserve">Напомним, о появлении проблем в сфере городского хозяйства жители могут сообщить в ГБУ «Жилищник Останкинского района», который находится по адресу: улица Академика Королева, д. 4, кор. 2. Телефон: +7 (495) 683-57-13.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http://ostankino.mos.ru/presscenter/news/detail/10709336.html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709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709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2024-09-17T06:00:39Z</dcterms:created>
  <dcterms:modified xsi:type="dcterms:W3CDTF">2024-09-17T06:00:39Z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