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a91b2a564dfba8c78c7fef6e56b2d7f48931"/>
    <w:p>
      <w:pPr>
        <w:pStyle w:val="Heading3"/>
      </w:pPr>
      <w:r>
        <w:t xml:space="preserve">Аллея Космонавтов станет главной новогодней площадкой в Останкине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rPr>
          <w:bCs/>
          <w:b/>
          <w:iCs/>
          <w:i/>
        </w:rPr>
        <w:t xml:space="preserve">С 30 декабря по 1 января на Аллее Космонавтов в Останкине пройдут новогодние концерты, детские анимационные программы и мастер-классы. Об этом сообщила заместитель главы управы Останкинского района по работе с населением Марина Борисова на прошедшей 21 декабря встрече с жителями.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Праздничные гуляния пройдут в этом году на Аллее Космонавтов впервые. Также новогодние мероприятия для детей организует Музей Космонавтики: вход туда, как и во многие столичные музеи, будет бесплатным со 2 по 8 января, - рассказала Борисова.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ёлки пройдут в ряде школ и детских садов. А на катке в Прудовом проезде, 10 в начале января состоится районный турнир по хоккею. Кроме того, 15 января в Мурманском проезде, 18 проведут соревнования спартакиады «Зимние старты», а на спортплощадке на 2-ой Новоостанкинской, 17 в праздники устроят соревнования по мини-футболу на снегу. В кинотеатре «Космос» в дни зимних каникул покажут популярные новогодние фильмы: бесплатные показы пройдут с 1 по 8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ВДНХ также пройдёт ряд праздничных мероприятий. Встретить Новый год можно будет на Главном катке страны. А в павильоне №57 до 10 января будет работать бесплатная экспозиция – там открылась трёхмерная панорама битвы за Москву.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http://ostankino.mos.ru/presscenter/news/detail/4511500.html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11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11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2024-03-22T21:30:32Z</dcterms:created>
  <dcterms:modified xsi:type="dcterms:W3CDTF">2024-03-22T21:30:32Z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