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7b56f8e2a4ecb511415a95cbd33ab8eb38cf05"/>
    <w:p>
      <w:pPr>
        <w:pStyle w:val="Heading3"/>
      </w:pPr>
      <w:r>
        <w:t xml:space="preserve">Поздравляем медицинских работников Останкинского района, являющихся народными дружинниками, с днём медицинского работника!</w:t>
      </w:r>
    </w:p>
    <w:p>
      <w:pPr>
        <w:pStyle w:val="FirstParagraph"/>
      </w:pPr>
      <w:r>
        <w:t xml:space="preserve">21.06.2020</w:t>
      </w:r>
    </w:p>
    <w:p>
      <w:pPr>
        <w:pStyle w:val="BodyText"/>
      </w:pPr>
      <w:r>
        <w:rPr>
          <w:iCs/>
          <w:i/>
        </w:rPr>
        <w:t xml:space="preserve">Вечный подвиг — он вам по плечу,</w:t>
      </w:r>
    </w:p>
    <w:p>
      <w:pPr>
        <w:pStyle w:val="BodyText"/>
      </w:pPr>
      <w:r>
        <w:rPr>
          <w:iCs/>
          <w:i/>
        </w:rPr>
        <w:t xml:space="preserve">Ваши руки бессонны и святы.</w:t>
      </w:r>
    </w:p>
    <w:p>
      <w:pPr>
        <w:pStyle w:val="BodyText"/>
      </w:pPr>
      <w:r>
        <w:rPr>
          <w:iCs/>
          <w:i/>
        </w:rPr>
        <w:t xml:space="preserve">Низко вам поклониться хочу,</w:t>
      </w:r>
    </w:p>
    <w:p>
      <w:pPr>
        <w:pStyle w:val="BodyText"/>
      </w:pPr>
      <w:r>
        <w:rPr>
          <w:bCs/>
          <w:b/>
          <w:iCs/>
          <w:i/>
        </w:rPr>
        <w:t xml:space="preserve">Лев Ошанин</w:t>
      </w:r>
    </w:p>
    <w:p>
      <w:pPr>
        <w:pStyle w:val="BodyText"/>
      </w:pPr>
      <w:r>
        <w:t xml:space="preserve">В народной дружине Останкинского района на добровольной основе состоит 126 человек. Это люди разных специальностей, есть среди них - медики. В канун профессионального праздника - Дня медицинского работника, который состоится 21 июня, и будет рассказ</w:t>
      </w:r>
      <w:r>
        <w:t xml:space="preserve"> </w:t>
      </w:r>
      <w:r>
        <w:rPr>
          <w:bCs/>
          <w:b/>
        </w:rPr>
        <w:t xml:space="preserve">о наших народных дружинниках - медиках</w:t>
      </w:r>
      <w:r>
        <w:t xml:space="preserve">, жителей СВАО, которые, работая в разных медицинских учреждениях, в свободное от работы время принимают активное участие в общественной жизни района. Ведь народные дружинники, после рабочего времени, совместно с правоохранительными органами, дежурят на улицах района, обеспечивая правопорядок и общественную безопасность, а при необходимости помогают жителям.</w:t>
      </w:r>
    </w:p>
    <w:p>
      <w:pPr>
        <w:pStyle w:val="BodyText"/>
      </w:pPr>
      <w:r>
        <w:t xml:space="preserve">В непростой для страны период, когда в городах России, в частности в Москве, была вспышка коронавирусной инфекции, на этих людей была возложена особая обязанность: исполнять свой врачебный, медицинский долг, работая в так называемой «красной зоне». Это зона, где непосредственно размещены пациенты с коронавирусом. Помещение этой зоны организованы по шлюзовому принципу: если открыта дверь на вход в этот отсек, то вторая дверь - на выход из него в чистую зону - не откроется. С этой же целью в санпропускнике отключена вентиляция, а все ненужные для работы кабинеты закрыты и запечатаны. Вот в этих тяжелейших условиях они работают помногу часов, одетые в скафандр полной противовирусной защиты, принимая пациентов и оказывая помощь нуждающимся в медицинской помощи. Эти люди борются за каждый вдох человека, заболевшего коронавирусом. Для нас, они – герои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                                       </w:t>
      </w:r>
    </w:p>
    <w:p>
      <w:pPr>
        <w:pStyle w:val="BodyText"/>
      </w:pPr>
      <w:r>
        <w:t xml:space="preserve">     Врач клинической лабораторной диагностики Малахова В.С.                           Врач-терапевт Зиновьева Е.А.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Врач клинической лабораторной диагностики Малахова Вита Сергеевна работает в клинической больнице МЕДСИ в Отрадном. Больница в рекордные сроки была дооснащена всем необходимым медицинским оборудованием, лекарствами и расходными материалами для приема пациентов с коронавирусной инфекцией COVID-19 и пневмонией. В народной дружине Останкинского района с 2018 года.</w:t>
      </w:r>
    </w:p>
    <w:p>
      <w:pPr>
        <w:pStyle w:val="BodyText"/>
      </w:pPr>
      <w:r>
        <w:t xml:space="preserve">Врач- терапевт Зиновьева Екатерина Вячеславовна работает в ПКБ №1 им. Алексеева, в настоящее время работает в ковид- центре. В народной дружине Останкинского района с 2018 года.</w:t>
      </w:r>
    </w:p>
    <w:p>
      <w:pPr>
        <w:pStyle w:val="BodyText"/>
      </w:pPr>
      <w:r>
        <w:t xml:space="preserve">Старшая медсестра ГБУЗ ПКБ № 1, Короткова Наталья Александровна работала в «красной зоне». В народной дружине Останкинского района в 2019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Старшая медсестра Короткова Н.А.</w:t>
      </w:r>
    </w:p>
    <w:p>
      <w:pPr>
        <w:pStyle w:val="BodyText"/>
      </w:pPr>
      <w:r>
        <w:t xml:space="preserve">Процедурная медсестра Центра компьютерной томографии поликлиники № 3., Салькова Ирина Николаевна, во время эпидемии посещала больных на дому. В народной дружине Останкинского района с 2018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Процедурная медсестра Салькова Ирина Николаевна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Мы гордимся своими дружинниками, специалистами-профессионалами очень важной профессии.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http://ostankino.mos.ru/presscenter/true/detail/8978820.html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resscenter/true/detail/89788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resscenter/true/detail/89788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2025-04-10T13:05:09Z</dcterms:created>
  <dcterms:modified xsi:type="dcterms:W3CDTF">2025-04-10T13:05:09Z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