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559655b72a9dfbabf1ffa2c133790b6310308"/>
    <w:p>
      <w:pPr>
        <w:pStyle w:val="Heading3"/>
      </w:pPr>
      <w:r>
        <w:t xml:space="preserve">Росгвардия обеспечила безопасность матча РПЛ в Москве</w:t>
      </w:r>
    </w:p>
    <w:p>
      <w:pPr>
        <w:pStyle w:val="FirstParagraph"/>
      </w:pPr>
      <w:r>
        <w:t xml:space="preserve">13.03.2025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футбольного матча Российской Премьер-Лиги между столичными клубами  ЦСКА - «Динамо».</w:t>
      </w:r>
    </w:p>
    <w:p>
      <w:pPr>
        <w:pStyle w:val="BodyText"/>
      </w:pPr>
      <w:r>
        <w:t xml:space="preserve">Перед игрой специалисты инженерно-технических групп ОМОН «Авангард» тщательно обследовали трибуны спортивной арены и прилегающую территорию на предмет обнаружения взрывоопасных предметов. Для предотвращения неудобств, связанных с массовым скоплением зрителей, сотрудники спецподразделения организовали коридоры безопасности и разделение потоков болельщиков команд-соперников. Также было оказано содействие службе безопасности стадиона в осуществлении пропускного режима и досмотровых мероприятий. Кроме того, росгвардейцы патрулировали территорию вокруг спортивного объекта.</w:t>
      </w:r>
    </w:p>
    <w:p>
      <w:pPr>
        <w:pStyle w:val="BodyText"/>
      </w:pPr>
      <w:r>
        <w:t xml:space="preserve">Экипажи вневедомственной охраны максимально приблизили свои маршруты к стадионам, а сотрудники ОМОН "Меч" на транспорте обеспечивали общественную безопасность при прибытии болельщиков на станциях МЦК. </w:t>
      </w:r>
    </w:p>
    <w:p>
      <w:pPr>
        <w:pStyle w:val="BodyText"/>
      </w:pPr>
      <w:r>
        <w:t xml:space="preserve">Матч, который посетили </w:t>
      </w:r>
      <w:r>
        <w:t xml:space="preserve">около 25</w:t>
      </w:r>
      <w:r>
        <w:t xml:space="preserve"> тысяч зрителей, закончился счетом </w:t>
      </w:r>
      <w:r>
        <w:t xml:space="preserve">2</w:t>
      </w:r>
      <w:r>
        <w:t xml:space="preserve">:</w:t>
      </w:r>
      <w:r>
        <w:t xml:space="preserve">1</w:t>
      </w:r>
      <w:r>
        <w:t xml:space="preserve">  в пользу </w:t>
      </w:r>
      <w:r>
        <w:t xml:space="preserve">ЦСКА</w:t>
      </w:r>
      <w:r>
        <w:t xml:space="preserve">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http://ostankino.mos.ru/working/safety/detail/12855353.html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55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working/safety/detail/12855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2025-07-23T03:36:02Z</dcterms:created>
  <dcterms:modified xsi:type="dcterms:W3CDTF">2025-07-23T03:36:02Z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