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09E" w:rsidRPr="0083709E" w:rsidRDefault="0083709E" w:rsidP="0083709E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3709E">
        <w:rPr>
          <w:rFonts w:ascii="Times New Roman" w:hAnsi="Times New Roman" w:cs="Times New Roman"/>
          <w:b/>
          <w:sz w:val="28"/>
          <w:szCs w:val="28"/>
        </w:rPr>
        <w:t xml:space="preserve">Распространенная причина пожара </w:t>
      </w:r>
    </w:p>
    <w:bookmarkEnd w:id="0"/>
    <w:p w:rsidR="0083709E" w:rsidRDefault="0083709E" w:rsidP="008370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3709E" w:rsidRPr="0083709E" w:rsidRDefault="0083709E" w:rsidP="008370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709E">
        <w:rPr>
          <w:rFonts w:ascii="Times New Roman" w:hAnsi="Times New Roman" w:cs="Times New Roman"/>
          <w:sz w:val="28"/>
          <w:szCs w:val="28"/>
        </w:rPr>
        <w:t>Управление по СВАО Главного управления МЧС России по г. Москве напоминает: неосторожное обращение с огнем, особенно при курении в ночное время – это распространенная причина гибели людей во время пожара! Помните об этом!</w:t>
      </w:r>
    </w:p>
    <w:p w:rsidR="0083709E" w:rsidRPr="0083709E" w:rsidRDefault="0083709E" w:rsidP="008370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09E">
        <w:rPr>
          <w:rFonts w:ascii="Times New Roman" w:hAnsi="Times New Roman" w:cs="Times New Roman"/>
          <w:sz w:val="28"/>
          <w:szCs w:val="28"/>
        </w:rPr>
        <w:t>Следует также помнить, что запрещается:</w:t>
      </w:r>
    </w:p>
    <w:p w:rsidR="0083709E" w:rsidRPr="0083709E" w:rsidRDefault="0083709E" w:rsidP="008370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09E">
        <w:rPr>
          <w:rFonts w:ascii="Times New Roman" w:hAnsi="Times New Roman" w:cs="Times New Roman"/>
          <w:sz w:val="28"/>
          <w:szCs w:val="28"/>
        </w:rPr>
        <w:t>- курить в постели, в кресле, тут же распивать спиртное. Потому что именно в такой момент человек может уснуть с сигаретой. Она может стать причиной возгорания одежды, мебели;</w:t>
      </w:r>
    </w:p>
    <w:p w:rsidR="0083709E" w:rsidRPr="0083709E" w:rsidRDefault="0083709E" w:rsidP="008370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09E">
        <w:rPr>
          <w:rFonts w:ascii="Times New Roman" w:hAnsi="Times New Roman" w:cs="Times New Roman"/>
          <w:sz w:val="28"/>
          <w:szCs w:val="28"/>
        </w:rPr>
        <w:t>- непотушенные сигареты нельзя бросать в урны, где есть бумага и прочие горючие отходы. Они могут воспламениться;</w:t>
      </w:r>
    </w:p>
    <w:p w:rsidR="0083709E" w:rsidRPr="0083709E" w:rsidRDefault="0083709E" w:rsidP="008370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09E">
        <w:rPr>
          <w:rFonts w:ascii="Times New Roman" w:hAnsi="Times New Roman" w:cs="Times New Roman"/>
          <w:sz w:val="28"/>
          <w:szCs w:val="28"/>
        </w:rPr>
        <w:t>- не желательно в качестве пепельницы применять кульки из бумаги, спичечные коробки, пачки от сигарет;</w:t>
      </w:r>
    </w:p>
    <w:p w:rsidR="0083709E" w:rsidRPr="0083709E" w:rsidRDefault="0083709E" w:rsidP="008370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09E">
        <w:rPr>
          <w:rFonts w:ascii="Times New Roman" w:hAnsi="Times New Roman" w:cs="Times New Roman"/>
          <w:sz w:val="28"/>
          <w:szCs w:val="28"/>
        </w:rPr>
        <w:t>- категорически нельзя курить в автомобильном гараже. Потому что авто и легковоспламеняющиеся жидкости могут спровоцировать пожар;</w:t>
      </w:r>
    </w:p>
    <w:p w:rsidR="0083709E" w:rsidRDefault="0083709E" w:rsidP="008370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3709E">
        <w:rPr>
          <w:rFonts w:ascii="Times New Roman" w:hAnsi="Times New Roman" w:cs="Times New Roman"/>
          <w:sz w:val="28"/>
          <w:szCs w:val="28"/>
        </w:rPr>
        <w:t xml:space="preserve">спички и сигареты нельзя давать детям, тем более оставлять их без присмотра! </w:t>
      </w:r>
    </w:p>
    <w:p w:rsidR="0083709E" w:rsidRPr="0083709E" w:rsidRDefault="0083709E" w:rsidP="008370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709E">
        <w:rPr>
          <w:rFonts w:ascii="Times New Roman" w:hAnsi="Times New Roman" w:cs="Times New Roman"/>
          <w:sz w:val="28"/>
          <w:szCs w:val="28"/>
        </w:rPr>
        <w:t>Следует быть осторожным при курении в подъезде. При этом нельзя бросать непогашенные сигареты в шахту лифта или лестничные пролеты. При размещении в подвальных этажах коммерческих компаний, следует помнить, что: складировать на лестничных площадках никакие материалы нельзя! Они могут загореться!</w:t>
      </w:r>
    </w:p>
    <w:p w:rsidR="009A0570" w:rsidRPr="0083709E" w:rsidRDefault="0083709E" w:rsidP="008370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09E">
        <w:rPr>
          <w:rFonts w:ascii="Times New Roman" w:hAnsi="Times New Roman" w:cs="Times New Roman"/>
          <w:sz w:val="28"/>
          <w:szCs w:val="28"/>
        </w:rPr>
        <w:t>Помните! Неосторожное или небрежное поведение при курении – может стать причиной пожара! В случае пожара незамедлительно вызывайте пожарно-спасательные подразделения по телефонам «01» и «101»!</w:t>
      </w:r>
    </w:p>
    <w:p w:rsidR="0083709E" w:rsidRDefault="0083709E" w:rsidP="008370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74EB" w:rsidRDefault="002174EB" w:rsidP="008370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74EB" w:rsidRDefault="002174EB" w:rsidP="008370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74EB" w:rsidRDefault="002174EB" w:rsidP="008370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74EB" w:rsidRDefault="002174EB" w:rsidP="008370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74EB" w:rsidRDefault="002174EB" w:rsidP="008370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74EB" w:rsidRDefault="002174EB" w:rsidP="008370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74EB" w:rsidRDefault="002174EB" w:rsidP="008370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74EB" w:rsidRDefault="002174EB" w:rsidP="008370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74EB" w:rsidRDefault="002174EB" w:rsidP="008370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74EB" w:rsidRDefault="002174EB" w:rsidP="008370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74EB" w:rsidRDefault="002174EB" w:rsidP="008370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74EB" w:rsidRDefault="002174EB" w:rsidP="008370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74EB" w:rsidRDefault="002174EB" w:rsidP="008370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74EB" w:rsidRDefault="002174EB" w:rsidP="008370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74EB" w:rsidRDefault="002174EB" w:rsidP="008370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74EB" w:rsidRDefault="002174EB" w:rsidP="008370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74EB" w:rsidRDefault="002174EB" w:rsidP="008370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74EB" w:rsidRDefault="002174EB" w:rsidP="008370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74EB" w:rsidRDefault="002174EB" w:rsidP="008370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5pt;margin-top:16.6pt;width:466.8pt;height:330pt;z-index:-251657216;mso-position-horizontal-relative:text;mso-position-vertical-relative:text;mso-width-relative:page;mso-height-relative:page" wrapcoords="-35 0 -35 21551 21600 21551 21600 0 -35 0">
            <v:imagedata r:id="rId4" o:title="preview-1352553892"/>
            <w10:wrap type="through"/>
          </v:shape>
        </w:pict>
      </w:r>
    </w:p>
    <w:p w:rsidR="002174EB" w:rsidRDefault="002174EB" w:rsidP="008370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74EB" w:rsidRDefault="002174EB" w:rsidP="008370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74EB" w:rsidRDefault="002174EB" w:rsidP="008370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74EB" w:rsidRPr="0083709E" w:rsidRDefault="002174EB" w:rsidP="008370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2174EB" w:rsidRPr="00837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D0"/>
    <w:rsid w:val="000314D0"/>
    <w:rsid w:val="002174EB"/>
    <w:rsid w:val="0083709E"/>
    <w:rsid w:val="009A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1AA019"/>
  <w15:chartTrackingRefBased/>
  <w15:docId w15:val="{EB7B30DF-B10E-4542-B3F2-84B70FE0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212</Words>
  <Characters>1209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кирилл скляров</cp:lastModifiedBy>
  <cp:revision>4</cp:revision>
  <dcterms:created xsi:type="dcterms:W3CDTF">2021-02-09T12:08:00Z</dcterms:created>
  <dcterms:modified xsi:type="dcterms:W3CDTF">2021-02-10T14:17:00Z</dcterms:modified>
</cp:coreProperties>
</file>